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7C2E0" w14:textId="77777777" w:rsidR="00BA7377" w:rsidRPr="00B6274C" w:rsidRDefault="00423EBD" w:rsidP="0017234F">
      <w:pPr>
        <w:jc w:val="center"/>
        <w:rPr>
          <w:rFonts w:asciiTheme="minorHAnsi" w:hAnsiTheme="minorHAnsi" w:cstheme="minorHAnsi"/>
          <w:b/>
          <w:sz w:val="28"/>
          <w:szCs w:val="28"/>
        </w:rPr>
      </w:pPr>
      <w:r w:rsidRPr="00B6274C">
        <w:rPr>
          <w:rFonts w:asciiTheme="minorHAnsi" w:hAnsiTheme="minorHAnsi" w:cstheme="minorHAnsi"/>
          <w:b/>
          <w:sz w:val="28"/>
          <w:szCs w:val="28"/>
        </w:rPr>
        <w:t xml:space="preserve">SAMPLE OFFER LETTER </w:t>
      </w:r>
    </w:p>
    <w:p w14:paraId="3C7AC2F8" w14:textId="7FA377E0" w:rsidR="00BA7377" w:rsidRPr="0019339A" w:rsidRDefault="002D433B" w:rsidP="00BA7377">
      <w:pPr>
        <w:jc w:val="center"/>
        <w:rPr>
          <w:rFonts w:asciiTheme="minorHAnsi" w:hAnsiTheme="minorHAnsi" w:cstheme="minorHAnsi"/>
          <w:b/>
          <w:sz w:val="22"/>
          <w:szCs w:val="22"/>
        </w:rPr>
      </w:pPr>
      <w:r w:rsidRPr="0019339A">
        <w:rPr>
          <w:rFonts w:asciiTheme="minorHAnsi" w:hAnsiTheme="minorHAnsi" w:cstheme="minorHAnsi"/>
          <w:b/>
          <w:sz w:val="22"/>
          <w:szCs w:val="22"/>
        </w:rPr>
        <w:t xml:space="preserve">RESEARCH OR EXTENSION </w:t>
      </w:r>
      <w:r w:rsidRPr="0019339A">
        <w:rPr>
          <w:rFonts w:asciiTheme="minorHAnsi" w:hAnsiTheme="minorHAnsi" w:cstheme="minorHAnsi"/>
          <w:b/>
          <w:i/>
          <w:iCs/>
          <w:sz w:val="22"/>
          <w:szCs w:val="22"/>
        </w:rPr>
        <w:t>NON-TENURE TRACK</w:t>
      </w:r>
      <w:r w:rsidR="00BA7377">
        <w:rPr>
          <w:rFonts w:asciiTheme="minorHAnsi" w:hAnsiTheme="minorHAnsi" w:cstheme="minorHAnsi"/>
          <w:b/>
          <w:i/>
          <w:iCs/>
          <w:sz w:val="22"/>
          <w:szCs w:val="22"/>
        </w:rPr>
        <w:t xml:space="preserve"> </w:t>
      </w:r>
      <w:r w:rsidR="00304562" w:rsidRPr="0019339A">
        <w:rPr>
          <w:rFonts w:asciiTheme="minorHAnsi" w:hAnsiTheme="minorHAnsi" w:cstheme="minorHAnsi"/>
          <w:b/>
          <w:sz w:val="22"/>
          <w:szCs w:val="22"/>
        </w:rPr>
        <w:t xml:space="preserve">PROFESSORIAL RANK </w:t>
      </w:r>
      <w:r w:rsidR="00423EBD" w:rsidRPr="0019339A">
        <w:rPr>
          <w:rFonts w:asciiTheme="minorHAnsi" w:hAnsiTheme="minorHAnsi" w:cstheme="minorHAnsi"/>
          <w:b/>
          <w:sz w:val="22"/>
          <w:szCs w:val="22"/>
        </w:rPr>
        <w:t>POSITIONS</w:t>
      </w:r>
      <w:r w:rsidR="00BA7377">
        <w:rPr>
          <w:rFonts w:asciiTheme="minorHAnsi" w:hAnsiTheme="minorHAnsi" w:cstheme="minorHAnsi"/>
          <w:b/>
          <w:sz w:val="22"/>
          <w:szCs w:val="22"/>
        </w:rPr>
        <w:t xml:space="preserve"> </w:t>
      </w:r>
      <w:r w:rsidR="00BA7377" w:rsidRPr="0019339A">
        <w:rPr>
          <w:rFonts w:asciiTheme="minorHAnsi" w:hAnsiTheme="minorHAnsi" w:cstheme="minorHAnsi"/>
          <w:b/>
          <w:sz w:val="22"/>
          <w:szCs w:val="22"/>
        </w:rPr>
        <w:t xml:space="preserve">(Rev </w:t>
      </w:r>
      <w:r w:rsidR="00EE21CB">
        <w:rPr>
          <w:rFonts w:asciiTheme="minorHAnsi" w:hAnsiTheme="minorHAnsi" w:cstheme="minorHAnsi"/>
          <w:b/>
          <w:sz w:val="22"/>
          <w:szCs w:val="22"/>
        </w:rPr>
        <w:t>July 2026</w:t>
      </w:r>
      <w:r w:rsidR="00BA7377" w:rsidRPr="0019339A">
        <w:rPr>
          <w:rFonts w:asciiTheme="minorHAnsi" w:hAnsiTheme="minorHAnsi" w:cstheme="minorHAnsi"/>
          <w:b/>
          <w:sz w:val="22"/>
          <w:szCs w:val="22"/>
        </w:rPr>
        <w:t>)</w:t>
      </w:r>
    </w:p>
    <w:p w14:paraId="1E937AB5" w14:textId="1AD74022" w:rsidR="0019339A" w:rsidRPr="0019339A" w:rsidRDefault="0019339A" w:rsidP="0017234F">
      <w:pPr>
        <w:jc w:val="center"/>
        <w:rPr>
          <w:rFonts w:asciiTheme="minorHAnsi" w:hAnsiTheme="minorHAnsi" w:cstheme="minorHAnsi"/>
          <w:b/>
          <w:sz w:val="22"/>
          <w:szCs w:val="22"/>
        </w:rPr>
      </w:pPr>
      <w:r w:rsidRPr="0019339A">
        <w:rPr>
          <w:rFonts w:asciiTheme="minorHAnsi" w:hAnsiTheme="minorHAnsi" w:cstheme="minorHAnsi"/>
          <w:sz w:val="22"/>
          <w:szCs w:val="22"/>
        </w:rPr>
        <w:t xml:space="preserve">**Review and update or delete items in </w:t>
      </w:r>
      <w:r w:rsidRPr="0019339A">
        <w:rPr>
          <w:rFonts w:asciiTheme="minorHAnsi" w:hAnsiTheme="minorHAnsi" w:cstheme="minorHAnsi"/>
          <w:color w:val="FF0000"/>
          <w:sz w:val="22"/>
          <w:szCs w:val="22"/>
        </w:rPr>
        <w:t>red</w:t>
      </w:r>
      <w:r w:rsidRPr="0019339A">
        <w:rPr>
          <w:rFonts w:asciiTheme="minorHAnsi" w:hAnsiTheme="minorHAnsi" w:cstheme="minorHAnsi"/>
          <w:sz w:val="22"/>
          <w:szCs w:val="22"/>
        </w:rPr>
        <w:t xml:space="preserve"> and </w:t>
      </w:r>
      <w:r w:rsidRPr="0019339A">
        <w:rPr>
          <w:rFonts w:asciiTheme="minorHAnsi" w:hAnsiTheme="minorHAnsi" w:cstheme="minorHAnsi"/>
          <w:color w:val="0070C0"/>
          <w:sz w:val="22"/>
          <w:szCs w:val="22"/>
        </w:rPr>
        <w:t xml:space="preserve">blue </w:t>
      </w:r>
      <w:r w:rsidRPr="0019339A">
        <w:rPr>
          <w:rFonts w:asciiTheme="minorHAnsi" w:hAnsiTheme="minorHAnsi" w:cstheme="minorHAnsi"/>
          <w:sz w:val="22"/>
          <w:szCs w:val="22"/>
        </w:rPr>
        <w:t>then print on letterhead**</w:t>
      </w:r>
    </w:p>
    <w:p w14:paraId="1F2D266E" w14:textId="77777777" w:rsidR="00423EBD" w:rsidRPr="0019339A" w:rsidRDefault="00423EBD">
      <w:pPr>
        <w:rPr>
          <w:rFonts w:asciiTheme="minorHAnsi" w:hAnsiTheme="minorHAnsi" w:cstheme="minorHAnsi"/>
          <w:sz w:val="22"/>
          <w:szCs w:val="22"/>
        </w:rPr>
      </w:pPr>
    </w:p>
    <w:p w14:paraId="07BCFF29" w14:textId="77777777" w:rsidR="002D433B" w:rsidRPr="0019339A" w:rsidRDefault="002D433B" w:rsidP="002D433B">
      <w:pPr>
        <w:rPr>
          <w:rFonts w:asciiTheme="minorHAnsi" w:hAnsiTheme="minorHAnsi" w:cstheme="minorHAnsi"/>
          <w:color w:val="FF0000"/>
          <w:sz w:val="22"/>
          <w:szCs w:val="22"/>
        </w:rPr>
      </w:pPr>
      <w:r w:rsidRPr="0019339A">
        <w:rPr>
          <w:rFonts w:asciiTheme="minorHAnsi" w:hAnsiTheme="minorHAnsi" w:cstheme="minorHAnsi"/>
          <w:color w:val="FF0000"/>
          <w:sz w:val="22"/>
          <w:szCs w:val="22"/>
        </w:rPr>
        <w:t>Date</w:t>
      </w:r>
    </w:p>
    <w:p w14:paraId="7895876E" w14:textId="77777777" w:rsidR="002D433B" w:rsidRPr="0019339A" w:rsidRDefault="002D433B" w:rsidP="002D433B">
      <w:pPr>
        <w:rPr>
          <w:rFonts w:asciiTheme="minorHAnsi" w:hAnsiTheme="minorHAnsi" w:cstheme="minorHAnsi"/>
          <w:sz w:val="22"/>
          <w:szCs w:val="22"/>
        </w:rPr>
      </w:pPr>
    </w:p>
    <w:p w14:paraId="1B79885D" w14:textId="77777777" w:rsidR="002D433B" w:rsidRPr="0019339A" w:rsidRDefault="002D433B" w:rsidP="002D433B">
      <w:pPr>
        <w:rPr>
          <w:rFonts w:asciiTheme="minorHAnsi" w:hAnsiTheme="minorHAnsi" w:cstheme="minorHAnsi"/>
          <w:color w:val="FF0000"/>
          <w:sz w:val="22"/>
          <w:szCs w:val="22"/>
        </w:rPr>
      </w:pPr>
      <w:r w:rsidRPr="0019339A">
        <w:rPr>
          <w:rFonts w:asciiTheme="minorHAnsi" w:hAnsiTheme="minorHAnsi" w:cstheme="minorHAnsi"/>
          <w:color w:val="FF0000"/>
          <w:sz w:val="22"/>
          <w:szCs w:val="22"/>
        </w:rPr>
        <w:t>Name</w:t>
      </w:r>
    </w:p>
    <w:p w14:paraId="207125F0" w14:textId="77777777" w:rsidR="002D433B" w:rsidRPr="002D433B" w:rsidRDefault="002D433B" w:rsidP="002D433B">
      <w:pPr>
        <w:rPr>
          <w:rFonts w:asciiTheme="minorHAnsi" w:hAnsiTheme="minorHAnsi" w:cstheme="minorHAnsi"/>
          <w:color w:val="FF0000"/>
          <w:sz w:val="22"/>
          <w:szCs w:val="22"/>
        </w:rPr>
      </w:pPr>
      <w:r w:rsidRPr="002D433B">
        <w:rPr>
          <w:rFonts w:asciiTheme="minorHAnsi" w:hAnsiTheme="minorHAnsi" w:cstheme="minorHAnsi"/>
          <w:color w:val="FF0000"/>
          <w:sz w:val="22"/>
          <w:szCs w:val="22"/>
        </w:rPr>
        <w:t>Address</w:t>
      </w:r>
    </w:p>
    <w:p w14:paraId="2FC92CF9" w14:textId="77777777" w:rsidR="002D433B" w:rsidRPr="002D433B" w:rsidRDefault="002D433B" w:rsidP="002D433B">
      <w:pPr>
        <w:rPr>
          <w:rFonts w:asciiTheme="minorHAnsi" w:hAnsiTheme="minorHAnsi" w:cstheme="minorHAnsi"/>
          <w:color w:val="FF0000"/>
          <w:sz w:val="22"/>
          <w:szCs w:val="22"/>
        </w:rPr>
      </w:pPr>
      <w:r w:rsidRPr="002D433B">
        <w:rPr>
          <w:rFonts w:asciiTheme="minorHAnsi" w:hAnsiTheme="minorHAnsi" w:cstheme="minorHAnsi"/>
          <w:color w:val="FF0000"/>
          <w:sz w:val="22"/>
          <w:szCs w:val="22"/>
        </w:rPr>
        <w:t>Address</w:t>
      </w:r>
    </w:p>
    <w:p w14:paraId="53CF1C8E" w14:textId="77777777" w:rsidR="002D433B" w:rsidRPr="002D433B" w:rsidRDefault="002D433B" w:rsidP="002D433B">
      <w:pPr>
        <w:rPr>
          <w:rFonts w:asciiTheme="minorHAnsi" w:hAnsiTheme="minorHAnsi" w:cstheme="minorHAnsi"/>
          <w:sz w:val="22"/>
          <w:szCs w:val="22"/>
        </w:rPr>
      </w:pPr>
    </w:p>
    <w:p w14:paraId="4B875418" w14:textId="77777777" w:rsidR="002D433B" w:rsidRPr="002D433B" w:rsidRDefault="002D433B" w:rsidP="002D433B">
      <w:pPr>
        <w:rPr>
          <w:rFonts w:asciiTheme="minorHAnsi" w:hAnsiTheme="minorHAnsi" w:cstheme="minorHAnsi"/>
          <w:sz w:val="22"/>
          <w:szCs w:val="22"/>
        </w:rPr>
      </w:pPr>
      <w:r w:rsidRPr="002D433B">
        <w:rPr>
          <w:rFonts w:asciiTheme="minorHAnsi" w:hAnsiTheme="minorHAnsi" w:cstheme="minorHAnsi"/>
          <w:sz w:val="22"/>
          <w:szCs w:val="22"/>
        </w:rPr>
        <w:t xml:space="preserve">Dear </w:t>
      </w:r>
      <w:r w:rsidRPr="002D433B">
        <w:rPr>
          <w:rFonts w:asciiTheme="minorHAnsi" w:hAnsiTheme="minorHAnsi" w:cstheme="minorHAnsi"/>
          <w:color w:val="FF0000"/>
          <w:sz w:val="22"/>
          <w:szCs w:val="22"/>
        </w:rPr>
        <w:t>Name</w:t>
      </w:r>
      <w:r w:rsidRPr="002D433B">
        <w:rPr>
          <w:rFonts w:asciiTheme="minorHAnsi" w:hAnsiTheme="minorHAnsi" w:cstheme="minorHAnsi"/>
          <w:sz w:val="22"/>
          <w:szCs w:val="22"/>
        </w:rPr>
        <w:t>,</w:t>
      </w:r>
    </w:p>
    <w:p w14:paraId="1F2D2672" w14:textId="77777777" w:rsidR="006242BA" w:rsidRPr="0057656B" w:rsidRDefault="006242BA">
      <w:pPr>
        <w:rPr>
          <w:rFonts w:asciiTheme="minorHAnsi" w:hAnsiTheme="minorHAnsi" w:cstheme="minorHAnsi"/>
          <w:sz w:val="22"/>
          <w:szCs w:val="22"/>
        </w:rPr>
      </w:pPr>
    </w:p>
    <w:p w14:paraId="618B2C8A" w14:textId="3FFE25F2" w:rsidR="0057656B" w:rsidRPr="0057656B" w:rsidRDefault="0057656B" w:rsidP="0057656B">
      <w:pPr>
        <w:rPr>
          <w:rFonts w:asciiTheme="minorHAnsi" w:hAnsiTheme="minorHAnsi" w:cstheme="minorHAnsi"/>
          <w:sz w:val="22"/>
          <w:szCs w:val="22"/>
        </w:rPr>
      </w:pPr>
      <w:r w:rsidRPr="0057656B">
        <w:rPr>
          <w:rFonts w:asciiTheme="minorHAnsi" w:hAnsiTheme="minorHAnsi" w:cstheme="minorHAnsi"/>
          <w:sz w:val="22"/>
          <w:szCs w:val="22"/>
        </w:rPr>
        <w:t xml:space="preserve">I am pleased to offer you the position of </w:t>
      </w:r>
      <w:r w:rsidRPr="0057656B">
        <w:rPr>
          <w:rFonts w:asciiTheme="minorHAnsi" w:hAnsiTheme="minorHAnsi" w:cstheme="minorHAnsi"/>
          <w:color w:val="FF0000"/>
          <w:sz w:val="22"/>
          <w:szCs w:val="22"/>
        </w:rPr>
        <w:t>Assistant</w:t>
      </w:r>
      <w:r w:rsidRPr="0057656B">
        <w:rPr>
          <w:rFonts w:asciiTheme="minorHAnsi" w:hAnsiTheme="minorHAnsi" w:cstheme="minorHAnsi"/>
          <w:sz w:val="22"/>
          <w:szCs w:val="22"/>
        </w:rPr>
        <w:t xml:space="preserve"> Professor in the School of </w:t>
      </w:r>
      <w:r w:rsidRPr="0057656B">
        <w:rPr>
          <w:rFonts w:asciiTheme="minorHAnsi" w:hAnsiTheme="minorHAnsi" w:cstheme="minorHAnsi"/>
          <w:color w:val="FF0000"/>
          <w:sz w:val="22"/>
          <w:szCs w:val="22"/>
        </w:rPr>
        <w:t>Department Name</w:t>
      </w:r>
      <w:r w:rsidRPr="0057656B">
        <w:rPr>
          <w:rFonts w:asciiTheme="minorHAnsi" w:hAnsiTheme="minorHAnsi" w:cstheme="minorHAnsi"/>
          <w:sz w:val="22"/>
          <w:szCs w:val="22"/>
        </w:rPr>
        <w:t xml:space="preserve"> effective on </w:t>
      </w:r>
      <w:r w:rsidRPr="0057656B">
        <w:rPr>
          <w:rFonts w:asciiTheme="minorHAnsi" w:hAnsiTheme="minorHAnsi" w:cstheme="minorHAnsi"/>
          <w:color w:val="FF0000"/>
          <w:sz w:val="22"/>
          <w:szCs w:val="22"/>
        </w:rPr>
        <w:t>date</w:t>
      </w:r>
      <w:r w:rsidRPr="0057656B">
        <w:rPr>
          <w:rFonts w:asciiTheme="minorHAnsi" w:hAnsiTheme="minorHAnsi" w:cstheme="minorHAnsi"/>
          <w:sz w:val="22"/>
          <w:szCs w:val="22"/>
        </w:rPr>
        <w:t xml:space="preserve"> with an annual salary of </w:t>
      </w:r>
      <w:r w:rsidRPr="0057656B">
        <w:rPr>
          <w:rFonts w:asciiTheme="minorHAnsi" w:hAnsiTheme="minorHAnsi" w:cstheme="minorHAnsi"/>
          <w:color w:val="FF0000"/>
          <w:sz w:val="22"/>
          <w:szCs w:val="22"/>
        </w:rPr>
        <w:t>$</w:t>
      </w:r>
      <w:proofErr w:type="gramStart"/>
      <w:r w:rsidRPr="0057656B">
        <w:rPr>
          <w:rFonts w:asciiTheme="minorHAnsi" w:hAnsiTheme="minorHAnsi" w:cstheme="minorHAnsi"/>
          <w:color w:val="FF0000"/>
          <w:sz w:val="22"/>
          <w:szCs w:val="22"/>
        </w:rPr>
        <w:t>XX,XXX</w:t>
      </w:r>
      <w:proofErr w:type="gramEnd"/>
      <w:r w:rsidRPr="0057656B">
        <w:rPr>
          <w:rFonts w:asciiTheme="minorHAnsi" w:hAnsiTheme="minorHAnsi" w:cstheme="minorHAnsi"/>
          <w:sz w:val="22"/>
          <w:szCs w:val="22"/>
        </w:rPr>
        <w:t xml:space="preserve">.  This is a </w:t>
      </w:r>
      <w:r>
        <w:rPr>
          <w:rFonts w:asciiTheme="minorHAnsi" w:hAnsiTheme="minorHAnsi" w:cstheme="minorHAnsi"/>
          <w:sz w:val="22"/>
          <w:szCs w:val="22"/>
        </w:rPr>
        <w:t>non-</w:t>
      </w:r>
      <w:r w:rsidRPr="0057656B">
        <w:rPr>
          <w:rFonts w:asciiTheme="minorHAnsi" w:hAnsiTheme="minorHAnsi" w:cstheme="minorHAnsi"/>
          <w:sz w:val="22"/>
          <w:szCs w:val="22"/>
        </w:rPr>
        <w:t xml:space="preserve">tenure track position on a 12-month fiscal year basis. </w:t>
      </w:r>
    </w:p>
    <w:p w14:paraId="1F2D2678" w14:textId="77777777" w:rsidR="000A36BA" w:rsidRPr="0057656B" w:rsidRDefault="000A36BA">
      <w:pPr>
        <w:rPr>
          <w:rFonts w:asciiTheme="minorHAnsi" w:hAnsiTheme="minorHAnsi" w:cstheme="minorHAnsi"/>
          <w:color w:val="000000"/>
          <w:sz w:val="22"/>
          <w:szCs w:val="22"/>
        </w:rPr>
      </w:pPr>
    </w:p>
    <w:p w14:paraId="63644D87" w14:textId="76F10647" w:rsidR="002C32D1" w:rsidRPr="002D433B" w:rsidRDefault="00304562">
      <w:pPr>
        <w:rPr>
          <w:rFonts w:asciiTheme="minorHAnsi" w:hAnsiTheme="minorHAnsi" w:cstheme="minorHAnsi"/>
          <w:i/>
          <w:color w:val="0070C0"/>
          <w:sz w:val="22"/>
          <w:szCs w:val="22"/>
        </w:rPr>
      </w:pPr>
      <w:r w:rsidRPr="0057656B">
        <w:rPr>
          <w:rFonts w:asciiTheme="minorHAnsi" w:hAnsiTheme="minorHAnsi" w:cstheme="minorHAnsi"/>
          <w:i/>
          <w:color w:val="0070C0"/>
          <w:sz w:val="22"/>
          <w:szCs w:val="22"/>
        </w:rPr>
        <w:t>This paragraph gives</w:t>
      </w:r>
      <w:r w:rsidRPr="002D433B">
        <w:rPr>
          <w:rFonts w:asciiTheme="minorHAnsi" w:hAnsiTheme="minorHAnsi" w:cstheme="minorHAnsi"/>
          <w:i/>
          <w:color w:val="0070C0"/>
          <w:sz w:val="22"/>
          <w:szCs w:val="22"/>
        </w:rPr>
        <w:t xml:space="preserve"> the specifics of the </w:t>
      </w:r>
      <w:r w:rsidR="003E3006" w:rsidRPr="002D433B">
        <w:rPr>
          <w:rFonts w:asciiTheme="minorHAnsi" w:hAnsiTheme="minorHAnsi" w:cstheme="minorHAnsi"/>
          <w:i/>
          <w:color w:val="0070C0"/>
          <w:sz w:val="22"/>
          <w:szCs w:val="22"/>
        </w:rPr>
        <w:t>appointment</w:t>
      </w:r>
      <w:r w:rsidR="002C32D1">
        <w:rPr>
          <w:rFonts w:asciiTheme="minorHAnsi" w:hAnsiTheme="minorHAnsi" w:cstheme="minorHAnsi"/>
          <w:i/>
          <w:color w:val="0070C0"/>
          <w:sz w:val="22"/>
          <w:szCs w:val="22"/>
        </w:rPr>
        <w:t>.</w:t>
      </w:r>
    </w:p>
    <w:p w14:paraId="1F2D267B" w14:textId="77777777" w:rsidR="000A36BA" w:rsidRPr="00E066AE" w:rsidRDefault="000A36BA">
      <w:pPr>
        <w:rPr>
          <w:rFonts w:asciiTheme="minorHAnsi" w:hAnsiTheme="minorHAnsi" w:cstheme="minorHAnsi"/>
          <w:color w:val="000000"/>
          <w:sz w:val="22"/>
          <w:szCs w:val="22"/>
        </w:rPr>
      </w:pPr>
      <w:r w:rsidRPr="002D433B">
        <w:rPr>
          <w:rFonts w:asciiTheme="minorHAnsi" w:hAnsiTheme="minorHAnsi" w:cstheme="minorHAnsi"/>
          <w:color w:val="000000"/>
          <w:sz w:val="22"/>
          <w:szCs w:val="22"/>
        </w:rPr>
        <w:t>This appointment is at</w:t>
      </w:r>
      <w:r w:rsidR="00304562" w:rsidRPr="002D433B">
        <w:rPr>
          <w:rFonts w:asciiTheme="minorHAnsi" w:hAnsiTheme="minorHAnsi" w:cstheme="minorHAnsi"/>
          <w:color w:val="000000"/>
          <w:sz w:val="22"/>
          <w:szCs w:val="22"/>
        </w:rPr>
        <w:t xml:space="preserve"> (in)</w:t>
      </w:r>
      <w:r w:rsidRPr="002D433B">
        <w:rPr>
          <w:rFonts w:asciiTheme="minorHAnsi" w:hAnsiTheme="minorHAnsi" w:cstheme="minorHAnsi"/>
          <w:color w:val="000000"/>
          <w:sz w:val="22"/>
          <w:szCs w:val="22"/>
        </w:rPr>
        <w:t xml:space="preserve"> ________________________</w:t>
      </w:r>
      <w:r w:rsidRPr="002D433B">
        <w:rPr>
          <w:rFonts w:asciiTheme="minorHAnsi" w:hAnsiTheme="minorHAnsi" w:cstheme="minorHAnsi"/>
          <w:i/>
          <w:color w:val="000000"/>
          <w:sz w:val="22"/>
          <w:szCs w:val="22"/>
        </w:rPr>
        <w:t>(</w:t>
      </w:r>
      <w:r w:rsidR="00304562" w:rsidRPr="002D433B">
        <w:rPr>
          <w:rFonts w:asciiTheme="minorHAnsi" w:hAnsiTheme="minorHAnsi" w:cstheme="minorHAnsi"/>
          <w:i/>
          <w:color w:val="000000"/>
          <w:sz w:val="22"/>
          <w:szCs w:val="22"/>
        </w:rPr>
        <w:t>unit/</w:t>
      </w:r>
      <w:r w:rsidRPr="002D433B">
        <w:rPr>
          <w:rFonts w:asciiTheme="minorHAnsi" w:hAnsiTheme="minorHAnsi" w:cstheme="minorHAnsi"/>
          <w:i/>
          <w:color w:val="000000"/>
          <w:sz w:val="22"/>
          <w:szCs w:val="22"/>
        </w:rPr>
        <w:t>location)</w:t>
      </w:r>
      <w:r w:rsidRPr="002D433B">
        <w:rPr>
          <w:rFonts w:asciiTheme="minorHAnsi" w:hAnsiTheme="minorHAnsi" w:cstheme="minorHAnsi"/>
          <w:color w:val="000000"/>
          <w:sz w:val="22"/>
          <w:szCs w:val="22"/>
        </w:rPr>
        <w:t xml:space="preserve">.  Your official assignment will be ___% research and ___% extension.  You will also have a joint teaching appointment of ___% </w:t>
      </w:r>
      <w:r w:rsidR="00BC7472" w:rsidRPr="002D433B">
        <w:rPr>
          <w:rFonts w:asciiTheme="minorHAnsi" w:hAnsiTheme="minorHAnsi" w:cstheme="minorHAnsi"/>
          <w:color w:val="000000"/>
          <w:sz w:val="22"/>
          <w:szCs w:val="22"/>
        </w:rPr>
        <w:t xml:space="preserve">with the </w:t>
      </w:r>
      <w:r w:rsidR="00BC7472" w:rsidRPr="00E066AE">
        <w:rPr>
          <w:rFonts w:asciiTheme="minorHAnsi" w:hAnsiTheme="minorHAnsi" w:cstheme="minorHAnsi"/>
          <w:color w:val="000000"/>
          <w:sz w:val="22"/>
          <w:szCs w:val="22"/>
        </w:rPr>
        <w:t>College of Agriculture</w:t>
      </w:r>
      <w:r w:rsidRPr="00E066AE">
        <w:rPr>
          <w:rFonts w:asciiTheme="minorHAnsi" w:hAnsiTheme="minorHAnsi" w:cstheme="minorHAnsi"/>
          <w:color w:val="000000"/>
          <w:sz w:val="22"/>
          <w:szCs w:val="22"/>
        </w:rPr>
        <w:t xml:space="preserve"> under the LSU and A&amp;M College campus.  Your official domicile will be at the ___________________.  </w:t>
      </w:r>
    </w:p>
    <w:p w14:paraId="1F2D267C" w14:textId="77777777" w:rsidR="000A36BA" w:rsidRPr="00E066AE" w:rsidRDefault="000A36BA">
      <w:pPr>
        <w:rPr>
          <w:rFonts w:asciiTheme="minorHAnsi" w:hAnsiTheme="minorHAnsi" w:cstheme="minorHAnsi"/>
          <w:color w:val="000000"/>
          <w:sz w:val="22"/>
          <w:szCs w:val="22"/>
        </w:rPr>
      </w:pPr>
    </w:p>
    <w:p w14:paraId="20A09726" w14:textId="68C3228D" w:rsidR="00E066AE" w:rsidRPr="000C686B" w:rsidRDefault="000C686B" w:rsidP="00E066AE">
      <w:pPr>
        <w:rPr>
          <w:rFonts w:asciiTheme="minorHAnsi" w:hAnsiTheme="minorHAnsi" w:cstheme="minorHAnsi"/>
          <w:color w:val="000000"/>
          <w:sz w:val="22"/>
          <w:szCs w:val="22"/>
        </w:rPr>
      </w:pPr>
      <w:r w:rsidRPr="000C686B">
        <w:rPr>
          <w:rFonts w:asciiTheme="minorHAnsi" w:hAnsiTheme="minorHAnsi" w:cstheme="minorHAnsi"/>
          <w:color w:val="000000"/>
          <w:sz w:val="22"/>
          <w:szCs w:val="22"/>
        </w:rPr>
        <w:t xml:space="preserve">Your continued employment is subject to the availability of adequate funding. If this position is funded </w:t>
      </w:r>
      <w:proofErr w:type="gramStart"/>
      <w:r w:rsidRPr="000C686B">
        <w:rPr>
          <w:rFonts w:asciiTheme="minorHAnsi" w:hAnsiTheme="minorHAnsi" w:cstheme="minorHAnsi"/>
          <w:color w:val="000000"/>
          <w:sz w:val="22"/>
          <w:szCs w:val="22"/>
        </w:rPr>
        <w:t>in whole</w:t>
      </w:r>
      <w:proofErr w:type="gramEnd"/>
      <w:r w:rsidRPr="000C686B">
        <w:rPr>
          <w:rFonts w:asciiTheme="minorHAnsi" w:hAnsiTheme="minorHAnsi" w:cstheme="minorHAnsi"/>
          <w:color w:val="000000"/>
          <w:sz w:val="22"/>
          <w:szCs w:val="22"/>
        </w:rPr>
        <w:t xml:space="preserve"> or in part by grant, contract, or other designated funds, continuation of the appointment is contingent upon the continued availability of those funds. Should such funding be reduced, withdrawn, or otherwise become unavailable</w:t>
      </w:r>
      <w:r w:rsidR="00E066AE" w:rsidRPr="00E066AE">
        <w:rPr>
          <w:rFonts w:asciiTheme="minorHAnsi" w:hAnsiTheme="minorHAnsi" w:cstheme="minorHAnsi"/>
          <w:color w:val="000000"/>
          <w:sz w:val="22"/>
          <w:szCs w:val="22"/>
        </w:rPr>
        <w:t>, your employment will be subject to immediate termination.</w:t>
      </w:r>
    </w:p>
    <w:p w14:paraId="06A81FE4" w14:textId="77777777" w:rsidR="00E066AE" w:rsidRPr="00E066AE" w:rsidRDefault="00E066AE">
      <w:pPr>
        <w:rPr>
          <w:rFonts w:asciiTheme="minorHAnsi" w:hAnsiTheme="minorHAnsi" w:cstheme="minorHAnsi"/>
          <w:color w:val="000000"/>
          <w:sz w:val="22"/>
          <w:szCs w:val="22"/>
        </w:rPr>
      </w:pPr>
    </w:p>
    <w:p w14:paraId="4B4BFD2E" w14:textId="3B90487C" w:rsidR="002D433B" w:rsidRPr="00E066AE" w:rsidRDefault="002D433B" w:rsidP="002D433B">
      <w:pPr>
        <w:rPr>
          <w:rFonts w:asciiTheme="minorHAnsi" w:hAnsiTheme="minorHAnsi" w:cstheme="minorHAnsi"/>
          <w:sz w:val="22"/>
          <w:szCs w:val="22"/>
        </w:rPr>
      </w:pPr>
      <w:r w:rsidRPr="00E066AE">
        <w:rPr>
          <w:rFonts w:asciiTheme="minorHAnsi" w:hAnsiTheme="minorHAnsi" w:cstheme="minorHAnsi"/>
          <w:color w:val="000000"/>
          <w:sz w:val="22"/>
          <w:szCs w:val="22"/>
        </w:rPr>
        <w:t>As an employee of the LSU System, you will be required to familiarize yourself and</w:t>
      </w:r>
      <w:r w:rsidRPr="00E066AE">
        <w:rPr>
          <w:rFonts w:asciiTheme="minorHAnsi" w:hAnsiTheme="minorHAnsi" w:cstheme="minorHAnsi"/>
          <w:sz w:val="22"/>
          <w:szCs w:val="22"/>
        </w:rPr>
        <w:t xml:space="preserve"> comply with the policies and procedures governing the faculty and staff of the LSU Agricultural Center </w:t>
      </w:r>
      <w:r w:rsidRPr="00E066AE">
        <w:rPr>
          <w:rFonts w:asciiTheme="minorHAnsi" w:hAnsiTheme="minorHAnsi" w:cstheme="minorHAnsi"/>
          <w:iCs/>
          <w:sz w:val="22"/>
          <w:szCs w:val="22"/>
        </w:rPr>
        <w:t xml:space="preserve">campus </w:t>
      </w:r>
      <w:r w:rsidRPr="00E066AE">
        <w:rPr>
          <w:rFonts w:asciiTheme="minorHAnsi" w:hAnsiTheme="minorHAnsi" w:cstheme="minorHAnsi"/>
          <w:i/>
          <w:color w:val="0070C0"/>
          <w:sz w:val="22"/>
          <w:szCs w:val="22"/>
        </w:rPr>
        <w:t>add the “and LSU and A&amp;M campus” phrase if the individual will hold a joint appointment</w:t>
      </w:r>
      <w:r w:rsidRPr="00E066AE">
        <w:rPr>
          <w:rFonts w:asciiTheme="minorHAnsi" w:hAnsiTheme="minorHAnsi" w:cstheme="minorHAnsi"/>
          <w:i/>
          <w:sz w:val="22"/>
          <w:szCs w:val="22"/>
        </w:rPr>
        <w:t>.</w:t>
      </w:r>
      <w:r w:rsidRPr="00E066AE">
        <w:rPr>
          <w:rFonts w:asciiTheme="minorHAnsi" w:hAnsiTheme="minorHAnsi" w:cstheme="minorHAnsi"/>
          <w:sz w:val="22"/>
          <w:szCs w:val="22"/>
        </w:rPr>
        <w:t xml:space="preserve">  LSU A and M and LSU AgCenter policies can be found on the AgCenter website at  </w:t>
      </w:r>
      <w:hyperlink r:id="rId7" w:history="1">
        <w:r w:rsidRPr="00E066AE">
          <w:rPr>
            <w:rStyle w:val="Hyperlink"/>
            <w:rFonts w:asciiTheme="minorHAnsi" w:hAnsiTheme="minorHAnsi" w:cstheme="minorHAnsi"/>
            <w:sz w:val="22"/>
            <w:szCs w:val="22"/>
          </w:rPr>
          <w:t>www.lsuagcenter.com/policies</w:t>
        </w:r>
      </w:hyperlink>
      <w:r w:rsidRPr="00E066AE">
        <w:rPr>
          <w:rFonts w:asciiTheme="minorHAnsi" w:hAnsiTheme="minorHAnsi" w:cstheme="minorHAnsi"/>
          <w:sz w:val="22"/>
          <w:szCs w:val="22"/>
        </w:rPr>
        <w:t xml:space="preserve">.  </w:t>
      </w:r>
    </w:p>
    <w:p w14:paraId="293986DA" w14:textId="77777777" w:rsidR="002D433B" w:rsidRPr="00E066AE" w:rsidRDefault="002D433B" w:rsidP="002D433B">
      <w:pPr>
        <w:rPr>
          <w:rFonts w:asciiTheme="minorHAnsi" w:hAnsiTheme="minorHAnsi" w:cstheme="minorHAnsi"/>
          <w:i/>
          <w:color w:val="0070C0"/>
          <w:sz w:val="22"/>
          <w:szCs w:val="22"/>
        </w:rPr>
      </w:pPr>
    </w:p>
    <w:p w14:paraId="7F79CA0E" w14:textId="77671D5D" w:rsidR="002D433B" w:rsidRPr="002D433B" w:rsidRDefault="002D433B" w:rsidP="002D433B">
      <w:pPr>
        <w:rPr>
          <w:rFonts w:asciiTheme="minorHAnsi" w:hAnsiTheme="minorHAnsi" w:cstheme="minorHAnsi"/>
          <w:sz w:val="22"/>
          <w:szCs w:val="22"/>
        </w:rPr>
      </w:pPr>
      <w:r w:rsidRPr="002D433B">
        <w:rPr>
          <w:rFonts w:asciiTheme="minorHAnsi" w:hAnsiTheme="minorHAnsi" w:cstheme="minorHAnsi"/>
          <w:color w:val="FF0000"/>
          <w:sz w:val="22"/>
          <w:szCs w:val="22"/>
        </w:rPr>
        <w:t>Evaluate this paragraph</w:t>
      </w:r>
      <w:r w:rsidR="001C64B7" w:rsidRPr="002D433B">
        <w:rPr>
          <w:rFonts w:asciiTheme="minorHAnsi" w:hAnsiTheme="minorHAnsi" w:cstheme="minorHAnsi"/>
          <w:color w:val="FF0000"/>
          <w:sz w:val="22"/>
          <w:szCs w:val="22"/>
        </w:rPr>
        <w:t xml:space="preserve">: </w:t>
      </w:r>
      <w:r w:rsidR="001C64B7" w:rsidRPr="007D2730">
        <w:rPr>
          <w:rFonts w:asciiTheme="minorHAnsi" w:hAnsiTheme="minorHAnsi" w:cstheme="minorHAnsi"/>
          <w:sz w:val="22"/>
          <w:szCs w:val="22"/>
        </w:rPr>
        <w:t>Each</w:t>
      </w:r>
      <w:r w:rsidRPr="007D2730">
        <w:rPr>
          <w:rFonts w:asciiTheme="minorHAnsi" w:hAnsiTheme="minorHAnsi" w:cstheme="minorHAnsi"/>
          <w:sz w:val="22"/>
          <w:szCs w:val="22"/>
        </w:rPr>
        <w:t xml:space="preserve"> newly </w:t>
      </w:r>
      <w:r w:rsidRPr="002D433B">
        <w:rPr>
          <w:rFonts w:asciiTheme="minorHAnsi" w:hAnsiTheme="minorHAnsi" w:cstheme="minorHAnsi"/>
          <w:sz w:val="22"/>
          <w:szCs w:val="22"/>
        </w:rPr>
        <w:t xml:space="preserve">hired scientist with a research appointment greater than or equal to 20 percent falls under the guidelines of the Louisiana Agricultural Experiment Station and is required to submit an approved plan of work (Hatch Project) within six months of the official start date and thereafter </w:t>
      </w:r>
      <w:proofErr w:type="gramStart"/>
      <w:r w:rsidRPr="002D433B">
        <w:rPr>
          <w:rFonts w:asciiTheme="minorHAnsi" w:hAnsiTheme="minorHAnsi" w:cstheme="minorHAnsi"/>
          <w:sz w:val="22"/>
          <w:szCs w:val="22"/>
        </w:rPr>
        <w:t>have an approved project in place at all times</w:t>
      </w:r>
      <w:proofErr w:type="gramEnd"/>
      <w:r w:rsidRPr="002D433B">
        <w:rPr>
          <w:rFonts w:asciiTheme="minorHAnsi" w:hAnsiTheme="minorHAnsi" w:cstheme="minorHAnsi"/>
          <w:sz w:val="22"/>
          <w:szCs w:val="22"/>
        </w:rPr>
        <w:t>.  If at any time after the initial six months, a covered faculty member does not have an approved Hatch Project in place, the AgCenter has the discretion to discontinue all research resources available to the faculty member (funds, supplies, support personnel, equipment, etc.).  A covered faculty member must have an approved project in place to remain employed by the LSU AgCenter.</w:t>
      </w:r>
    </w:p>
    <w:p w14:paraId="7E496B2D" w14:textId="77777777" w:rsidR="002D433B" w:rsidRPr="002D433B" w:rsidRDefault="002D433B" w:rsidP="002D433B">
      <w:pPr>
        <w:rPr>
          <w:rFonts w:asciiTheme="minorHAnsi" w:hAnsiTheme="minorHAnsi" w:cstheme="minorHAnsi"/>
          <w:sz w:val="22"/>
          <w:szCs w:val="22"/>
        </w:rPr>
      </w:pPr>
    </w:p>
    <w:p w14:paraId="61A1935C" w14:textId="0AEACC3E" w:rsidR="002D433B" w:rsidRPr="002D433B" w:rsidRDefault="002D433B" w:rsidP="002D433B">
      <w:pPr>
        <w:rPr>
          <w:rFonts w:asciiTheme="minorHAnsi" w:hAnsiTheme="minorHAnsi" w:cstheme="minorHAnsi"/>
          <w:sz w:val="22"/>
          <w:szCs w:val="22"/>
        </w:rPr>
      </w:pPr>
      <w:r w:rsidRPr="002D433B">
        <w:rPr>
          <w:rFonts w:asciiTheme="minorHAnsi" w:hAnsiTheme="minorHAnsi" w:cstheme="minorHAnsi"/>
          <w:color w:val="FF0000"/>
          <w:sz w:val="22"/>
          <w:szCs w:val="22"/>
        </w:rPr>
        <w:t>Evaluate this paragraph</w:t>
      </w:r>
      <w:r w:rsidR="001C64B7" w:rsidRPr="002D433B">
        <w:rPr>
          <w:rFonts w:asciiTheme="minorHAnsi" w:hAnsiTheme="minorHAnsi" w:cstheme="minorHAnsi"/>
          <w:color w:val="FF0000"/>
          <w:sz w:val="22"/>
          <w:szCs w:val="22"/>
        </w:rPr>
        <w:t xml:space="preserve">: </w:t>
      </w:r>
      <w:r w:rsidR="001C64B7" w:rsidRPr="007D2730">
        <w:rPr>
          <w:rFonts w:asciiTheme="minorHAnsi" w:hAnsiTheme="minorHAnsi" w:cstheme="minorHAnsi"/>
          <w:sz w:val="22"/>
          <w:szCs w:val="22"/>
        </w:rPr>
        <w:t>Employees</w:t>
      </w:r>
      <w:r w:rsidRPr="007D2730">
        <w:rPr>
          <w:rFonts w:asciiTheme="minorHAnsi" w:hAnsiTheme="minorHAnsi" w:cstheme="minorHAnsi"/>
          <w:sz w:val="22"/>
          <w:szCs w:val="22"/>
        </w:rPr>
        <w:t xml:space="preserve"> with </w:t>
      </w:r>
      <w:r w:rsidRPr="002D433B">
        <w:rPr>
          <w:rFonts w:asciiTheme="minorHAnsi" w:hAnsiTheme="minorHAnsi" w:cstheme="minorHAnsi"/>
          <w:sz w:val="22"/>
          <w:szCs w:val="22"/>
        </w:rPr>
        <w:t>an Extension appointment fall under the guidelines of the Louisiana Cooperative Extension Service and are required to complete a plan of work annually and document progress using the Louisiana Extension Reporting System (LERS).  The plan of work will reflect the employee’s extension job responsibilities.  Reports will be a component to evaluate the scientist’s progress toward promotion.</w:t>
      </w:r>
    </w:p>
    <w:p w14:paraId="1F2D2688" w14:textId="77777777" w:rsidR="00A05C4B" w:rsidRPr="002D433B" w:rsidRDefault="00A05C4B">
      <w:pPr>
        <w:rPr>
          <w:rFonts w:asciiTheme="minorHAnsi" w:hAnsiTheme="minorHAnsi" w:cstheme="minorHAnsi"/>
          <w:color w:val="000000"/>
          <w:sz w:val="22"/>
          <w:szCs w:val="22"/>
        </w:rPr>
      </w:pPr>
    </w:p>
    <w:p w14:paraId="1F2D268A" w14:textId="77777777" w:rsidR="00304562" w:rsidRPr="002D433B" w:rsidRDefault="00304562">
      <w:pPr>
        <w:rPr>
          <w:rFonts w:asciiTheme="minorHAnsi" w:hAnsiTheme="minorHAnsi" w:cstheme="minorHAnsi"/>
          <w:color w:val="000000"/>
          <w:sz w:val="22"/>
          <w:szCs w:val="22"/>
        </w:rPr>
      </w:pPr>
    </w:p>
    <w:p w14:paraId="50B5438F" w14:textId="77777777" w:rsidR="002D433B" w:rsidRPr="002D433B" w:rsidRDefault="002D433B" w:rsidP="002D433B">
      <w:pPr>
        <w:rPr>
          <w:rFonts w:asciiTheme="minorHAnsi" w:hAnsiTheme="minorHAnsi" w:cstheme="minorHAnsi"/>
          <w:sz w:val="22"/>
          <w:szCs w:val="22"/>
        </w:rPr>
      </w:pPr>
      <w:r w:rsidRPr="002D433B">
        <w:rPr>
          <w:rFonts w:asciiTheme="minorHAnsi" w:hAnsiTheme="minorHAnsi" w:cstheme="minorHAnsi"/>
          <w:sz w:val="22"/>
          <w:szCs w:val="22"/>
        </w:rPr>
        <w:t>In addition to salary, you will also be eligible for the following:</w:t>
      </w:r>
    </w:p>
    <w:p w14:paraId="54EDB737" w14:textId="77777777" w:rsidR="002D433B" w:rsidRPr="002D433B" w:rsidRDefault="002D433B" w:rsidP="002D433B">
      <w:pPr>
        <w:rPr>
          <w:rFonts w:asciiTheme="minorHAnsi" w:hAnsiTheme="minorHAnsi" w:cstheme="minorHAnsi"/>
          <w:sz w:val="22"/>
          <w:szCs w:val="22"/>
        </w:rPr>
      </w:pPr>
      <w:r w:rsidRPr="002D433B">
        <w:rPr>
          <w:rFonts w:asciiTheme="minorHAnsi" w:hAnsiTheme="minorHAnsi" w:cstheme="minorHAnsi"/>
          <w:i/>
          <w:color w:val="0070C0"/>
          <w:sz w:val="22"/>
          <w:szCs w:val="22"/>
        </w:rPr>
        <w:t xml:space="preserve">The next section should contain a </w:t>
      </w:r>
      <w:proofErr w:type="gramStart"/>
      <w:r w:rsidRPr="002D433B">
        <w:rPr>
          <w:rFonts w:asciiTheme="minorHAnsi" w:hAnsiTheme="minorHAnsi" w:cstheme="minorHAnsi"/>
          <w:i/>
          <w:color w:val="0070C0"/>
          <w:sz w:val="22"/>
          <w:szCs w:val="22"/>
        </w:rPr>
        <w:t>bulleted</w:t>
      </w:r>
      <w:proofErr w:type="gramEnd"/>
      <w:r w:rsidRPr="002D433B">
        <w:rPr>
          <w:rFonts w:asciiTheme="minorHAnsi" w:hAnsiTheme="minorHAnsi" w:cstheme="minorHAnsi"/>
          <w:i/>
          <w:color w:val="0070C0"/>
          <w:sz w:val="22"/>
          <w:szCs w:val="22"/>
        </w:rPr>
        <w:t xml:space="preserve"> list of the items included in the startup package.</w:t>
      </w:r>
      <w:r w:rsidRPr="002D433B">
        <w:rPr>
          <w:rFonts w:asciiTheme="minorHAnsi" w:hAnsiTheme="minorHAnsi" w:cstheme="minorHAnsi"/>
          <w:sz w:val="22"/>
          <w:szCs w:val="22"/>
        </w:rPr>
        <w:t xml:space="preserve"> </w:t>
      </w:r>
    </w:p>
    <w:p w14:paraId="3E9A92E5" w14:textId="77777777" w:rsidR="002D433B" w:rsidRPr="002D433B" w:rsidRDefault="002D433B" w:rsidP="002D433B">
      <w:pPr>
        <w:pStyle w:val="ListParagraph"/>
        <w:numPr>
          <w:ilvl w:val="0"/>
          <w:numId w:val="4"/>
        </w:numPr>
        <w:rPr>
          <w:rFonts w:asciiTheme="minorHAnsi" w:hAnsiTheme="minorHAnsi" w:cstheme="minorHAnsi"/>
          <w:color w:val="000000"/>
          <w:sz w:val="22"/>
          <w:szCs w:val="22"/>
        </w:rPr>
      </w:pPr>
      <w:proofErr w:type="gramStart"/>
      <w:r w:rsidRPr="002D433B">
        <w:rPr>
          <w:rFonts w:asciiTheme="minorHAnsi" w:hAnsiTheme="minorHAnsi" w:cstheme="minorHAnsi"/>
          <w:color w:val="FF0000"/>
          <w:sz w:val="22"/>
          <w:szCs w:val="22"/>
        </w:rPr>
        <w:t>Evaluate</w:t>
      </w:r>
      <w:proofErr w:type="gramEnd"/>
      <w:r w:rsidRPr="002D433B">
        <w:rPr>
          <w:rFonts w:asciiTheme="minorHAnsi" w:hAnsiTheme="minorHAnsi" w:cstheme="minorHAnsi"/>
          <w:color w:val="FF0000"/>
          <w:sz w:val="22"/>
          <w:szCs w:val="22"/>
        </w:rPr>
        <w:t xml:space="preserve">: </w:t>
      </w:r>
      <w:r w:rsidRPr="002D433B">
        <w:rPr>
          <w:rFonts w:asciiTheme="minorHAnsi" w:hAnsiTheme="minorHAnsi" w:cstheme="minorHAnsi"/>
          <w:color w:val="000000"/>
          <w:sz w:val="22"/>
          <w:szCs w:val="22"/>
        </w:rPr>
        <w:t xml:space="preserve">Appropriate laboratory and office space to be assigned to you from that which is available in the Department. </w:t>
      </w:r>
    </w:p>
    <w:p w14:paraId="4B0233D5" w14:textId="77777777" w:rsidR="002D433B" w:rsidRPr="002D433B" w:rsidRDefault="002D433B" w:rsidP="002D433B">
      <w:pPr>
        <w:pStyle w:val="ListParagraph"/>
        <w:numPr>
          <w:ilvl w:val="0"/>
          <w:numId w:val="4"/>
        </w:numPr>
        <w:rPr>
          <w:rFonts w:asciiTheme="minorHAnsi" w:hAnsiTheme="minorHAnsi" w:cstheme="minorHAnsi"/>
          <w:color w:val="000000"/>
          <w:sz w:val="22"/>
          <w:szCs w:val="22"/>
        </w:rPr>
      </w:pPr>
      <w:r w:rsidRPr="002D433B">
        <w:rPr>
          <w:rFonts w:asciiTheme="minorHAnsi" w:hAnsiTheme="minorHAnsi" w:cstheme="minorHAnsi"/>
          <w:color w:val="FF0000"/>
          <w:sz w:val="22"/>
          <w:szCs w:val="22"/>
        </w:rPr>
        <w:t xml:space="preserve">Evaluate: </w:t>
      </w:r>
      <w:r w:rsidRPr="002D433B">
        <w:rPr>
          <w:rFonts w:asciiTheme="minorHAnsi" w:hAnsiTheme="minorHAnsi" w:cstheme="minorHAnsi"/>
          <w:color w:val="000000"/>
          <w:sz w:val="22"/>
          <w:szCs w:val="22"/>
        </w:rPr>
        <w:t xml:space="preserve"> A vehicle suitable for field work will be available for your program from the departmental vehicle pool. </w:t>
      </w:r>
    </w:p>
    <w:p w14:paraId="2E8B47A6" w14:textId="77777777" w:rsidR="002D433B" w:rsidRPr="002D433B" w:rsidRDefault="002D433B" w:rsidP="002D433B">
      <w:pPr>
        <w:pStyle w:val="ListParagraph"/>
        <w:numPr>
          <w:ilvl w:val="0"/>
          <w:numId w:val="4"/>
        </w:numPr>
        <w:rPr>
          <w:rFonts w:asciiTheme="minorHAnsi" w:hAnsiTheme="minorHAnsi" w:cstheme="minorHAnsi"/>
          <w:color w:val="000000"/>
          <w:sz w:val="22"/>
          <w:szCs w:val="22"/>
        </w:rPr>
      </w:pPr>
      <w:r w:rsidRPr="002D433B">
        <w:rPr>
          <w:rFonts w:asciiTheme="minorHAnsi" w:hAnsiTheme="minorHAnsi" w:cstheme="minorHAnsi"/>
          <w:color w:val="FF0000"/>
          <w:sz w:val="22"/>
          <w:szCs w:val="22"/>
        </w:rPr>
        <w:t xml:space="preserve">Evaluate: </w:t>
      </w:r>
      <w:r w:rsidRPr="002D433B">
        <w:rPr>
          <w:rFonts w:asciiTheme="minorHAnsi" w:hAnsiTheme="minorHAnsi" w:cstheme="minorHAnsi"/>
          <w:sz w:val="22"/>
          <w:szCs w:val="22"/>
        </w:rPr>
        <w:t>S</w:t>
      </w:r>
      <w:r w:rsidRPr="002D433B">
        <w:rPr>
          <w:rFonts w:asciiTheme="minorHAnsi" w:hAnsiTheme="minorHAnsi" w:cstheme="minorHAnsi"/>
          <w:color w:val="000000"/>
          <w:sz w:val="22"/>
          <w:szCs w:val="22"/>
        </w:rPr>
        <w:t>tart-up funds in the amount of $</w:t>
      </w:r>
      <w:proofErr w:type="gramStart"/>
      <w:r w:rsidRPr="002D433B">
        <w:rPr>
          <w:rFonts w:asciiTheme="minorHAnsi" w:hAnsiTheme="minorHAnsi" w:cstheme="minorHAnsi"/>
          <w:color w:val="000000"/>
          <w:sz w:val="22"/>
          <w:szCs w:val="22"/>
        </w:rPr>
        <w:t>XX,XXX</w:t>
      </w:r>
      <w:proofErr w:type="gramEnd"/>
      <w:r w:rsidRPr="002D433B">
        <w:rPr>
          <w:rFonts w:asciiTheme="minorHAnsi" w:hAnsiTheme="minorHAnsi" w:cstheme="minorHAnsi"/>
          <w:color w:val="000000"/>
          <w:sz w:val="22"/>
          <w:szCs w:val="22"/>
        </w:rPr>
        <w:t>.  Of this total, $</w:t>
      </w:r>
      <w:proofErr w:type="gramStart"/>
      <w:r w:rsidRPr="002D433B">
        <w:rPr>
          <w:rFonts w:asciiTheme="minorHAnsi" w:hAnsiTheme="minorHAnsi" w:cstheme="minorHAnsi"/>
          <w:color w:val="000000"/>
          <w:sz w:val="22"/>
          <w:szCs w:val="22"/>
        </w:rPr>
        <w:t>XX,XXX</w:t>
      </w:r>
      <w:proofErr w:type="gramEnd"/>
      <w:r w:rsidRPr="002D433B">
        <w:rPr>
          <w:rFonts w:asciiTheme="minorHAnsi" w:hAnsiTheme="minorHAnsi" w:cstheme="minorHAnsi"/>
          <w:color w:val="000000"/>
          <w:sz w:val="22"/>
          <w:szCs w:val="22"/>
        </w:rPr>
        <w:t xml:space="preserve"> will be supplied by the LSU AgCenter, while $</w:t>
      </w:r>
      <w:proofErr w:type="gramStart"/>
      <w:r w:rsidRPr="002D433B">
        <w:rPr>
          <w:rFonts w:asciiTheme="minorHAnsi" w:hAnsiTheme="minorHAnsi" w:cstheme="minorHAnsi"/>
          <w:color w:val="000000"/>
          <w:sz w:val="22"/>
          <w:szCs w:val="22"/>
        </w:rPr>
        <w:t>XX,XXX</w:t>
      </w:r>
      <w:proofErr w:type="gramEnd"/>
      <w:r w:rsidRPr="002D433B">
        <w:rPr>
          <w:rFonts w:asciiTheme="minorHAnsi" w:hAnsiTheme="minorHAnsi" w:cstheme="minorHAnsi"/>
          <w:color w:val="000000"/>
          <w:sz w:val="22"/>
          <w:szCs w:val="22"/>
        </w:rPr>
        <w:t xml:space="preserve"> will be supplied by the Department.  These funds will be distributed for use for personnel and salaries, equipment, supplies, computer equipment, and travel as you see fit.  Funds from the LSU AgCenter must be spent within five years of the position start date.</w:t>
      </w:r>
    </w:p>
    <w:p w14:paraId="304879E8" w14:textId="77777777" w:rsidR="002D433B" w:rsidRPr="002D433B" w:rsidRDefault="002D433B" w:rsidP="002D433B">
      <w:pPr>
        <w:pStyle w:val="ListParagraph"/>
        <w:numPr>
          <w:ilvl w:val="0"/>
          <w:numId w:val="4"/>
        </w:numPr>
        <w:contextualSpacing/>
        <w:rPr>
          <w:rFonts w:asciiTheme="minorHAnsi" w:hAnsiTheme="minorHAnsi" w:cstheme="minorHAnsi"/>
          <w:sz w:val="22"/>
          <w:szCs w:val="22"/>
        </w:rPr>
      </w:pPr>
      <w:r w:rsidRPr="002D433B">
        <w:rPr>
          <w:rFonts w:asciiTheme="minorHAnsi" w:hAnsiTheme="minorHAnsi" w:cstheme="minorHAnsi"/>
          <w:color w:val="FF0000"/>
          <w:sz w:val="22"/>
          <w:szCs w:val="22"/>
        </w:rPr>
        <w:t xml:space="preserve">Sample other </w:t>
      </w:r>
    </w:p>
    <w:p w14:paraId="67798183" w14:textId="3A989D67" w:rsidR="002D433B" w:rsidRPr="002D433B" w:rsidRDefault="003B77AD" w:rsidP="002D433B">
      <w:pPr>
        <w:pStyle w:val="ListParagraph"/>
        <w:numPr>
          <w:ilvl w:val="0"/>
          <w:numId w:val="4"/>
        </w:numPr>
        <w:contextualSpacing/>
        <w:rPr>
          <w:rFonts w:asciiTheme="minorHAnsi" w:hAnsiTheme="minorHAnsi" w:cstheme="minorHAnsi"/>
          <w:sz w:val="22"/>
          <w:szCs w:val="22"/>
        </w:rPr>
      </w:pPr>
      <w:r w:rsidRPr="002D433B">
        <w:rPr>
          <w:rFonts w:asciiTheme="minorHAnsi" w:hAnsiTheme="minorHAnsi" w:cstheme="minorHAnsi"/>
          <w:color w:val="FF0000"/>
          <w:sz w:val="22"/>
          <w:szCs w:val="22"/>
        </w:rPr>
        <w:t>Evaluate:</w:t>
      </w:r>
      <w:r>
        <w:rPr>
          <w:rFonts w:asciiTheme="minorHAnsi" w:hAnsiTheme="minorHAnsi" w:cstheme="minorHAnsi"/>
          <w:color w:val="FF0000"/>
          <w:sz w:val="22"/>
          <w:szCs w:val="22"/>
        </w:rPr>
        <w:t xml:space="preserve"> </w:t>
      </w:r>
      <w:r w:rsidR="002D433B" w:rsidRPr="002D433B">
        <w:rPr>
          <w:rFonts w:asciiTheme="minorHAnsi" w:hAnsiTheme="minorHAnsi" w:cstheme="minorHAnsi"/>
          <w:sz w:val="22"/>
          <w:szCs w:val="22"/>
        </w:rPr>
        <w:t xml:space="preserve">One time relocation incentive for your moving expenses of </w:t>
      </w:r>
      <w:r w:rsidR="002D433B" w:rsidRPr="002D433B">
        <w:rPr>
          <w:rFonts w:asciiTheme="minorHAnsi" w:hAnsiTheme="minorHAnsi" w:cstheme="minorHAnsi"/>
          <w:color w:val="FF0000"/>
          <w:sz w:val="22"/>
          <w:szCs w:val="22"/>
        </w:rPr>
        <w:t xml:space="preserve">$XXXX </w:t>
      </w:r>
      <w:r w:rsidR="002D433B" w:rsidRPr="002D433B">
        <w:rPr>
          <w:rFonts w:asciiTheme="minorHAnsi" w:hAnsiTheme="minorHAnsi" w:cstheme="minorHAnsi"/>
          <w:sz w:val="22"/>
          <w:szCs w:val="22"/>
        </w:rPr>
        <w:t xml:space="preserve">in accordance with AgCenter PS-36. Relocation incentive payments are considered taxable income and are subject to federal, state, and Medicare tax withholding. </w:t>
      </w:r>
    </w:p>
    <w:p w14:paraId="1F2D268F" w14:textId="77777777" w:rsidR="00A05C4B" w:rsidRPr="002D433B" w:rsidRDefault="00A05C4B" w:rsidP="000A36BA">
      <w:pPr>
        <w:spacing w:line="232" w:lineRule="exact"/>
        <w:rPr>
          <w:rFonts w:asciiTheme="minorHAnsi" w:hAnsiTheme="minorHAnsi" w:cstheme="minorHAnsi"/>
          <w:color w:val="000000"/>
          <w:sz w:val="22"/>
          <w:szCs w:val="22"/>
        </w:rPr>
      </w:pPr>
    </w:p>
    <w:p w14:paraId="1F2D2690" w14:textId="77777777" w:rsidR="00A05C4B" w:rsidRPr="00B6342A" w:rsidRDefault="00A05C4B" w:rsidP="000A36BA">
      <w:pPr>
        <w:spacing w:line="232" w:lineRule="exact"/>
        <w:rPr>
          <w:rFonts w:asciiTheme="minorHAnsi" w:hAnsiTheme="minorHAnsi" w:cstheme="minorHAnsi"/>
          <w:i/>
          <w:color w:val="0070C0"/>
          <w:sz w:val="22"/>
          <w:szCs w:val="22"/>
        </w:rPr>
      </w:pPr>
      <w:r w:rsidRPr="00B6342A">
        <w:rPr>
          <w:rFonts w:asciiTheme="minorHAnsi" w:hAnsiTheme="minorHAnsi" w:cstheme="minorHAnsi"/>
          <w:i/>
          <w:color w:val="0070C0"/>
          <w:sz w:val="22"/>
          <w:szCs w:val="22"/>
        </w:rPr>
        <w:t xml:space="preserve">If there are other special conditions, list them next but contact HRM for assistance with wording. </w:t>
      </w:r>
    </w:p>
    <w:p w14:paraId="0AE73571" w14:textId="77777777" w:rsidR="00781E66" w:rsidRDefault="00781E66" w:rsidP="00B6342A">
      <w:pPr>
        <w:rPr>
          <w:rFonts w:asciiTheme="minorHAnsi" w:hAnsiTheme="minorHAnsi" w:cstheme="minorHAnsi"/>
          <w:color w:val="FF0000"/>
          <w:sz w:val="22"/>
          <w:szCs w:val="22"/>
        </w:rPr>
      </w:pPr>
    </w:p>
    <w:p w14:paraId="42E226AE" w14:textId="4573EA10" w:rsidR="00B6342A" w:rsidRPr="007D2730" w:rsidRDefault="00B6342A" w:rsidP="00B6342A">
      <w:pPr>
        <w:rPr>
          <w:rFonts w:asciiTheme="minorHAnsi" w:hAnsiTheme="minorHAnsi" w:cstheme="minorHAnsi"/>
          <w:sz w:val="22"/>
          <w:szCs w:val="22"/>
        </w:rPr>
      </w:pPr>
      <w:r w:rsidRPr="007D2730">
        <w:rPr>
          <w:rFonts w:asciiTheme="minorHAnsi" w:hAnsiTheme="minorHAnsi" w:cstheme="minorHAnsi"/>
          <w:sz w:val="22"/>
          <w:szCs w:val="22"/>
        </w:rPr>
        <w:t xml:space="preserve">This offer is also contingent upon administrative approvals, a satisfactory background check, and completion of a valid Employment Eligibility Verification (Form I-9). Employment is also contingent upon submission of official transcripts of the highest qualifying degree. If your degree was earned outside of the United States, a credential evaluation will be required at your own expense in addition to official transcripts. Also, your appointment will be contingent upon your receiving and maintaining valid visa status that permits lawful employment.  </w:t>
      </w:r>
    </w:p>
    <w:p w14:paraId="6F87AC19" w14:textId="77777777" w:rsidR="00B6342A" w:rsidRPr="007D2730" w:rsidRDefault="00B6342A" w:rsidP="00A05C4B">
      <w:pPr>
        <w:rPr>
          <w:rFonts w:asciiTheme="minorHAnsi" w:eastAsia="Calibri" w:hAnsiTheme="minorHAnsi" w:cstheme="minorHAnsi"/>
          <w:i/>
          <w:sz w:val="22"/>
          <w:szCs w:val="22"/>
        </w:rPr>
      </w:pPr>
    </w:p>
    <w:p w14:paraId="79709099" w14:textId="3A55D510" w:rsidR="00E401E5" w:rsidRDefault="002D433B" w:rsidP="00A05C4B">
      <w:pPr>
        <w:rPr>
          <w:rFonts w:asciiTheme="minorHAnsi" w:hAnsiTheme="minorHAnsi" w:cstheme="minorHAnsi"/>
          <w:sz w:val="22"/>
          <w:szCs w:val="22"/>
        </w:rPr>
      </w:pPr>
      <w:r w:rsidRPr="00B6342A">
        <w:rPr>
          <w:rFonts w:asciiTheme="minorHAnsi" w:hAnsiTheme="minorHAnsi" w:cstheme="minorHAnsi"/>
          <w:sz w:val="22"/>
          <w:szCs w:val="22"/>
        </w:rPr>
        <w:t>Please refer to the Schedule of Benefits booklet which explains the employee benefits requirements and options available to you.  This booklet is provided to ensure that you have accurate information regarding our benefits program.  The booklet can</w:t>
      </w:r>
      <w:r w:rsidRPr="002D433B">
        <w:rPr>
          <w:rFonts w:asciiTheme="minorHAnsi" w:hAnsiTheme="minorHAnsi" w:cstheme="minorHAnsi"/>
          <w:sz w:val="22"/>
          <w:szCs w:val="22"/>
        </w:rPr>
        <w:t xml:space="preserve"> be found at </w:t>
      </w:r>
      <w:hyperlink r:id="rId8" w:history="1">
        <w:r w:rsidRPr="002D433B">
          <w:rPr>
            <w:rStyle w:val="Hyperlink"/>
            <w:rFonts w:asciiTheme="minorHAnsi" w:hAnsiTheme="minorHAnsi" w:cstheme="minorHAnsi"/>
            <w:sz w:val="22"/>
            <w:szCs w:val="22"/>
          </w:rPr>
          <w:t>www.lsuagcenter.com/benefitsguide</w:t>
        </w:r>
      </w:hyperlink>
      <w:r w:rsidRPr="002D433B">
        <w:rPr>
          <w:rFonts w:asciiTheme="minorHAnsi" w:hAnsiTheme="minorHAnsi" w:cstheme="minorHAnsi"/>
          <w:sz w:val="22"/>
          <w:szCs w:val="22"/>
        </w:rPr>
        <w:t xml:space="preserve">.  Please contact our Human Resource Management Office if you have questions about this program.  </w:t>
      </w:r>
    </w:p>
    <w:p w14:paraId="222238B2" w14:textId="77777777" w:rsidR="000022B4" w:rsidRPr="002D433B" w:rsidRDefault="000022B4" w:rsidP="00A05C4B">
      <w:pPr>
        <w:rPr>
          <w:rFonts w:asciiTheme="minorHAnsi" w:eastAsia="Calibri" w:hAnsiTheme="minorHAnsi" w:cstheme="minorHAnsi"/>
          <w:sz w:val="22"/>
          <w:szCs w:val="22"/>
        </w:rPr>
      </w:pPr>
    </w:p>
    <w:p w14:paraId="3728CAC0" w14:textId="77777777" w:rsidR="000022B4" w:rsidRDefault="000022B4" w:rsidP="000022B4">
      <w:pPr>
        <w:rPr>
          <w:rFonts w:asciiTheme="minorHAnsi" w:hAnsiTheme="minorHAnsi" w:cstheme="minorHAnsi"/>
          <w:sz w:val="22"/>
          <w:szCs w:val="22"/>
        </w:rPr>
      </w:pPr>
      <w:r w:rsidRPr="000022B4">
        <w:rPr>
          <w:rFonts w:asciiTheme="minorHAnsi" w:hAnsiTheme="minorHAnsi" w:cstheme="minorHAnsi"/>
          <w:sz w:val="22"/>
          <w:szCs w:val="22"/>
        </w:rPr>
        <w:t xml:space="preserve">If you wish to accept this offer, please sign and date this letter and return it to me by </w:t>
      </w:r>
      <w:r w:rsidRPr="00EE21CB">
        <w:rPr>
          <w:rFonts w:asciiTheme="minorHAnsi" w:hAnsiTheme="minorHAnsi" w:cstheme="minorHAnsi"/>
          <w:color w:val="FF0000"/>
          <w:sz w:val="22"/>
          <w:szCs w:val="22"/>
          <w:u w:val="single"/>
        </w:rPr>
        <w:t>[Date]</w:t>
      </w:r>
      <w:r w:rsidRPr="000022B4">
        <w:rPr>
          <w:rFonts w:asciiTheme="minorHAnsi" w:hAnsiTheme="minorHAnsi" w:cstheme="minorHAnsi"/>
          <w:sz w:val="22"/>
          <w:szCs w:val="22"/>
        </w:rPr>
        <w:t>. Upon acceptance, the Human Resource Management Office will contact you regarding the completion of your employment and onboarding documents.</w:t>
      </w:r>
    </w:p>
    <w:p w14:paraId="4740FA24" w14:textId="77777777" w:rsidR="000022B4" w:rsidRPr="000022B4" w:rsidRDefault="000022B4" w:rsidP="000022B4">
      <w:pPr>
        <w:rPr>
          <w:rFonts w:asciiTheme="minorHAnsi" w:hAnsiTheme="minorHAnsi" w:cstheme="minorHAnsi"/>
          <w:sz w:val="22"/>
          <w:szCs w:val="22"/>
        </w:rPr>
      </w:pPr>
    </w:p>
    <w:p w14:paraId="32F6EE1C" w14:textId="77777777" w:rsidR="000022B4" w:rsidRPr="000022B4" w:rsidRDefault="000022B4" w:rsidP="000022B4">
      <w:pPr>
        <w:rPr>
          <w:rFonts w:asciiTheme="minorHAnsi" w:hAnsiTheme="minorHAnsi" w:cstheme="minorHAnsi"/>
          <w:sz w:val="22"/>
          <w:szCs w:val="22"/>
        </w:rPr>
      </w:pPr>
      <w:r w:rsidRPr="000022B4">
        <w:rPr>
          <w:rFonts w:asciiTheme="minorHAnsi" w:hAnsiTheme="minorHAnsi" w:cstheme="minorHAnsi"/>
          <w:sz w:val="22"/>
          <w:szCs w:val="22"/>
        </w:rPr>
        <w:t>We are excited about the contributions you will bring to the LSU AgCenter and look forward to welcoming you to our organization. Please feel free to contact me if you have any questions regarding this offer.</w:t>
      </w:r>
    </w:p>
    <w:p w14:paraId="1F2D269D" w14:textId="77777777" w:rsidR="00FA1004" w:rsidRPr="002D433B" w:rsidRDefault="00FA1004" w:rsidP="0006278A">
      <w:pPr>
        <w:rPr>
          <w:rFonts w:asciiTheme="minorHAnsi" w:hAnsiTheme="minorHAnsi" w:cstheme="minorHAnsi"/>
          <w:sz w:val="22"/>
          <w:szCs w:val="22"/>
        </w:rPr>
      </w:pPr>
    </w:p>
    <w:p w14:paraId="1F2D269E" w14:textId="77777777" w:rsidR="00FA1004" w:rsidRPr="002D433B" w:rsidRDefault="00FA1004">
      <w:pPr>
        <w:rPr>
          <w:rFonts w:asciiTheme="minorHAnsi" w:hAnsiTheme="minorHAnsi" w:cstheme="minorHAnsi"/>
          <w:sz w:val="22"/>
          <w:szCs w:val="22"/>
        </w:rPr>
      </w:pPr>
      <w:r w:rsidRPr="002D433B">
        <w:rPr>
          <w:rFonts w:asciiTheme="minorHAnsi" w:hAnsiTheme="minorHAnsi" w:cstheme="minorHAnsi"/>
          <w:sz w:val="22"/>
          <w:szCs w:val="22"/>
        </w:rPr>
        <w:t xml:space="preserve">Sincerely, </w:t>
      </w:r>
    </w:p>
    <w:p w14:paraId="12335518" w14:textId="64F4E0DA" w:rsidR="002D433B" w:rsidRDefault="002D433B" w:rsidP="002D433B">
      <w:pPr>
        <w:rPr>
          <w:rFonts w:asciiTheme="minorHAnsi" w:hAnsiTheme="minorHAnsi" w:cstheme="minorHAnsi"/>
          <w:sz w:val="22"/>
          <w:szCs w:val="22"/>
        </w:rPr>
      </w:pPr>
    </w:p>
    <w:p w14:paraId="2162F7B2" w14:textId="77777777" w:rsidR="002D433B" w:rsidRPr="002D433B" w:rsidRDefault="002D433B" w:rsidP="002D433B">
      <w:pPr>
        <w:rPr>
          <w:rFonts w:asciiTheme="minorHAnsi" w:hAnsiTheme="minorHAnsi" w:cstheme="minorHAnsi"/>
          <w:sz w:val="22"/>
          <w:szCs w:val="22"/>
        </w:rPr>
      </w:pPr>
    </w:p>
    <w:p w14:paraId="56543CA1" w14:textId="77777777" w:rsidR="002D433B" w:rsidRPr="002D433B" w:rsidRDefault="002D433B" w:rsidP="002D433B">
      <w:pPr>
        <w:rPr>
          <w:rFonts w:asciiTheme="minorHAnsi" w:hAnsiTheme="minorHAnsi" w:cstheme="minorHAnsi"/>
          <w:color w:val="FF0000"/>
          <w:sz w:val="22"/>
          <w:szCs w:val="22"/>
        </w:rPr>
      </w:pPr>
      <w:r w:rsidRPr="002D433B">
        <w:rPr>
          <w:rFonts w:asciiTheme="minorHAnsi" w:hAnsiTheme="minorHAnsi" w:cstheme="minorHAnsi"/>
          <w:color w:val="FF0000"/>
          <w:sz w:val="22"/>
          <w:szCs w:val="22"/>
        </w:rPr>
        <w:t>Department Head</w:t>
      </w:r>
    </w:p>
    <w:p w14:paraId="78A6CE31" w14:textId="77777777" w:rsidR="002D433B" w:rsidRPr="002D433B" w:rsidRDefault="002D433B" w:rsidP="002D433B">
      <w:pPr>
        <w:rPr>
          <w:rFonts w:asciiTheme="minorHAnsi" w:hAnsiTheme="minorHAnsi" w:cstheme="minorHAnsi"/>
          <w:color w:val="FF0000"/>
          <w:sz w:val="22"/>
          <w:szCs w:val="22"/>
        </w:rPr>
      </w:pPr>
      <w:r w:rsidRPr="002D433B">
        <w:rPr>
          <w:rFonts w:asciiTheme="minorHAnsi" w:hAnsiTheme="minorHAnsi" w:cstheme="minorHAnsi"/>
          <w:color w:val="FF0000"/>
          <w:sz w:val="22"/>
          <w:szCs w:val="22"/>
        </w:rPr>
        <w:t>Department</w:t>
      </w:r>
    </w:p>
    <w:p w14:paraId="3241289C" w14:textId="77777777" w:rsidR="002D433B" w:rsidRPr="002D433B" w:rsidRDefault="002D433B" w:rsidP="002D433B">
      <w:pPr>
        <w:rPr>
          <w:rFonts w:asciiTheme="minorHAnsi" w:hAnsiTheme="minorHAnsi" w:cstheme="minorHAnsi"/>
          <w:sz w:val="22"/>
          <w:szCs w:val="22"/>
        </w:rPr>
      </w:pPr>
    </w:p>
    <w:p w14:paraId="3DEC8067" w14:textId="26C59435" w:rsidR="002D433B" w:rsidRPr="002D433B" w:rsidRDefault="002D433B" w:rsidP="002D433B">
      <w:pPr>
        <w:rPr>
          <w:rFonts w:asciiTheme="minorHAnsi" w:hAnsiTheme="minorHAnsi" w:cstheme="minorHAnsi"/>
          <w:sz w:val="22"/>
          <w:szCs w:val="22"/>
        </w:rPr>
      </w:pPr>
      <w:r w:rsidRPr="002D433B">
        <w:rPr>
          <w:rFonts w:asciiTheme="minorHAnsi" w:hAnsiTheme="minorHAnsi" w:cstheme="minorHAnsi"/>
          <w:sz w:val="22"/>
          <w:szCs w:val="22"/>
        </w:rPr>
        <w:t>cc:</w:t>
      </w:r>
      <w:r w:rsidRPr="002D433B">
        <w:rPr>
          <w:rFonts w:asciiTheme="minorHAnsi" w:hAnsiTheme="minorHAnsi" w:cstheme="minorHAnsi"/>
          <w:sz w:val="22"/>
          <w:szCs w:val="22"/>
        </w:rPr>
        <w:tab/>
      </w:r>
      <w:r w:rsidR="00A32D55">
        <w:rPr>
          <w:rFonts w:asciiTheme="minorHAnsi" w:hAnsiTheme="minorHAnsi" w:cstheme="minorHAnsi"/>
          <w:sz w:val="22"/>
          <w:szCs w:val="22"/>
        </w:rPr>
        <w:t>LAES or LCES Director</w:t>
      </w:r>
      <w:r w:rsidRPr="002D433B">
        <w:rPr>
          <w:rFonts w:asciiTheme="minorHAnsi" w:hAnsiTheme="minorHAnsi" w:cstheme="minorHAnsi"/>
          <w:sz w:val="22"/>
          <w:szCs w:val="22"/>
        </w:rPr>
        <w:t xml:space="preserve"> </w:t>
      </w:r>
    </w:p>
    <w:p w14:paraId="3506C4EA" w14:textId="77777777" w:rsidR="002D433B" w:rsidRPr="002D433B" w:rsidRDefault="002D433B" w:rsidP="002D433B">
      <w:pPr>
        <w:rPr>
          <w:rFonts w:asciiTheme="minorHAnsi" w:hAnsiTheme="minorHAnsi" w:cstheme="minorHAnsi"/>
          <w:sz w:val="22"/>
          <w:szCs w:val="22"/>
        </w:rPr>
      </w:pPr>
      <w:r w:rsidRPr="002D433B">
        <w:rPr>
          <w:rFonts w:asciiTheme="minorHAnsi" w:hAnsiTheme="minorHAnsi" w:cstheme="minorHAnsi"/>
          <w:sz w:val="22"/>
          <w:szCs w:val="22"/>
        </w:rPr>
        <w:tab/>
        <w:t>Human Resource Management</w:t>
      </w:r>
    </w:p>
    <w:p w14:paraId="5FBD0226" w14:textId="77777777" w:rsidR="002D433B" w:rsidRPr="00E858AF" w:rsidRDefault="002D433B" w:rsidP="002D433B">
      <w:pPr>
        <w:rPr>
          <w:rFonts w:cstheme="minorHAnsi"/>
          <w:szCs w:val="24"/>
        </w:rPr>
      </w:pPr>
    </w:p>
    <w:p w14:paraId="1F2D26A5" w14:textId="77777777" w:rsidR="00FA1004" w:rsidRPr="002D433B" w:rsidRDefault="00FA1004">
      <w:pPr>
        <w:rPr>
          <w:rFonts w:asciiTheme="minorHAnsi" w:hAnsiTheme="minorHAnsi" w:cstheme="minorHAnsi"/>
          <w:b/>
          <w:sz w:val="22"/>
          <w:szCs w:val="22"/>
        </w:rPr>
      </w:pPr>
      <w:r w:rsidRPr="002D433B">
        <w:rPr>
          <w:rFonts w:asciiTheme="minorHAnsi" w:hAnsiTheme="minorHAnsi" w:cstheme="minorHAnsi"/>
          <w:b/>
          <w:sz w:val="22"/>
          <w:szCs w:val="22"/>
        </w:rPr>
        <w:lastRenderedPageBreak/>
        <w:t>I ACCEPT THE POSITION OFFERED ABOVE IN ACCORDANCE WITH THE TERMS STATED AND ALL APPLICABLE POLICIES AND REGULATIONS.</w:t>
      </w:r>
    </w:p>
    <w:p w14:paraId="1F2D26A6" w14:textId="77777777" w:rsidR="00FA1004" w:rsidRPr="002D433B" w:rsidRDefault="00FA1004">
      <w:pPr>
        <w:rPr>
          <w:rFonts w:asciiTheme="minorHAnsi" w:hAnsiTheme="minorHAnsi" w:cstheme="minorHAnsi"/>
          <w:b/>
          <w:sz w:val="22"/>
          <w:szCs w:val="22"/>
        </w:rPr>
      </w:pPr>
    </w:p>
    <w:p w14:paraId="1F2D26A8" w14:textId="63061B6F" w:rsidR="005C327E" w:rsidRPr="002D433B" w:rsidRDefault="00FA1004">
      <w:pPr>
        <w:rPr>
          <w:rFonts w:asciiTheme="minorHAnsi" w:hAnsiTheme="minorHAnsi" w:cstheme="minorHAnsi"/>
          <w:b/>
          <w:sz w:val="22"/>
          <w:szCs w:val="22"/>
        </w:rPr>
      </w:pPr>
      <w:r w:rsidRPr="002D433B">
        <w:rPr>
          <w:rFonts w:asciiTheme="minorHAnsi" w:hAnsiTheme="minorHAnsi" w:cstheme="minorHAnsi"/>
          <w:b/>
          <w:sz w:val="22"/>
          <w:szCs w:val="22"/>
        </w:rPr>
        <w:t>Signature</w:t>
      </w:r>
      <w:r w:rsidR="00A32D55">
        <w:rPr>
          <w:rFonts w:asciiTheme="minorHAnsi" w:hAnsiTheme="minorHAnsi" w:cstheme="minorHAnsi"/>
          <w:b/>
          <w:sz w:val="22"/>
          <w:szCs w:val="22"/>
        </w:rPr>
        <w:t xml:space="preserve"> </w:t>
      </w:r>
      <w:r w:rsidR="00A32D55">
        <w:rPr>
          <w:rFonts w:asciiTheme="minorHAnsi" w:hAnsiTheme="minorHAnsi" w:cstheme="minorHAnsi"/>
          <w:b/>
          <w:sz w:val="22"/>
          <w:szCs w:val="22"/>
          <w:u w:val="single"/>
        </w:rPr>
        <w:tab/>
      </w:r>
      <w:r w:rsidR="00A32D55">
        <w:rPr>
          <w:rFonts w:asciiTheme="minorHAnsi" w:hAnsiTheme="minorHAnsi" w:cstheme="minorHAnsi"/>
          <w:b/>
          <w:sz w:val="22"/>
          <w:szCs w:val="22"/>
          <w:u w:val="single"/>
        </w:rPr>
        <w:tab/>
      </w:r>
      <w:r w:rsidR="00A32D55">
        <w:rPr>
          <w:rFonts w:asciiTheme="minorHAnsi" w:hAnsiTheme="minorHAnsi" w:cstheme="minorHAnsi"/>
          <w:b/>
          <w:sz w:val="22"/>
          <w:szCs w:val="22"/>
          <w:u w:val="single"/>
        </w:rPr>
        <w:tab/>
      </w:r>
      <w:r w:rsidR="00A32D55">
        <w:rPr>
          <w:rFonts w:asciiTheme="minorHAnsi" w:hAnsiTheme="minorHAnsi" w:cstheme="minorHAnsi"/>
          <w:b/>
          <w:sz w:val="22"/>
          <w:szCs w:val="22"/>
          <w:u w:val="single"/>
        </w:rPr>
        <w:tab/>
      </w:r>
      <w:r w:rsidR="00A32D55">
        <w:rPr>
          <w:rFonts w:asciiTheme="minorHAnsi" w:hAnsiTheme="minorHAnsi" w:cstheme="minorHAnsi"/>
          <w:b/>
          <w:sz w:val="22"/>
          <w:szCs w:val="22"/>
          <w:u w:val="single"/>
        </w:rPr>
        <w:tab/>
      </w:r>
      <w:r w:rsidR="00A32D55">
        <w:rPr>
          <w:rFonts w:asciiTheme="minorHAnsi" w:hAnsiTheme="minorHAnsi" w:cstheme="minorHAnsi"/>
          <w:b/>
          <w:sz w:val="22"/>
          <w:szCs w:val="22"/>
          <w:u w:val="single"/>
        </w:rPr>
        <w:tab/>
      </w:r>
      <w:r w:rsidR="00A32D55">
        <w:rPr>
          <w:rFonts w:asciiTheme="minorHAnsi" w:hAnsiTheme="minorHAnsi" w:cstheme="minorHAnsi"/>
          <w:b/>
          <w:sz w:val="22"/>
          <w:szCs w:val="22"/>
          <w:u w:val="single"/>
        </w:rPr>
        <w:tab/>
      </w:r>
      <w:r w:rsidRPr="002D433B">
        <w:rPr>
          <w:rFonts w:asciiTheme="minorHAnsi" w:hAnsiTheme="minorHAnsi" w:cstheme="minorHAnsi"/>
          <w:b/>
          <w:sz w:val="22"/>
          <w:szCs w:val="22"/>
        </w:rPr>
        <w:t xml:space="preserve">    </w:t>
      </w:r>
      <w:r w:rsidR="003573C7" w:rsidRPr="002D433B">
        <w:rPr>
          <w:rFonts w:asciiTheme="minorHAnsi" w:hAnsiTheme="minorHAnsi" w:cstheme="minorHAnsi"/>
          <w:b/>
          <w:sz w:val="22"/>
          <w:szCs w:val="22"/>
        </w:rPr>
        <w:t>Date _</w:t>
      </w:r>
      <w:r w:rsidRPr="002D433B">
        <w:rPr>
          <w:rFonts w:asciiTheme="minorHAnsi" w:hAnsiTheme="minorHAnsi" w:cstheme="minorHAnsi"/>
          <w:b/>
          <w:sz w:val="22"/>
          <w:szCs w:val="22"/>
        </w:rPr>
        <w:t>_______________________</w:t>
      </w:r>
    </w:p>
    <w:p w14:paraId="1F2D26A9" w14:textId="77777777" w:rsidR="00FA1004" w:rsidRPr="002D433B" w:rsidRDefault="00FA1004">
      <w:pPr>
        <w:rPr>
          <w:rFonts w:asciiTheme="minorHAnsi" w:hAnsiTheme="minorHAnsi" w:cstheme="minorHAnsi"/>
          <w:sz w:val="22"/>
          <w:szCs w:val="22"/>
        </w:rPr>
      </w:pPr>
    </w:p>
    <w:sectPr w:rsidR="00FA1004" w:rsidRPr="002D433B" w:rsidSect="00781E66">
      <w:footerReference w:type="default" r:id="rId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2B0B5" w14:textId="77777777" w:rsidR="00D07A6F" w:rsidRDefault="00D07A6F" w:rsidP="00423EBD">
      <w:r>
        <w:separator/>
      </w:r>
    </w:p>
  </w:endnote>
  <w:endnote w:type="continuationSeparator" w:id="0">
    <w:p w14:paraId="77521BBF" w14:textId="77777777" w:rsidR="00D07A6F" w:rsidRDefault="00D07A6F" w:rsidP="00423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9857144"/>
      <w:docPartObj>
        <w:docPartGallery w:val="Page Numbers (Bottom of Page)"/>
        <w:docPartUnique/>
      </w:docPartObj>
    </w:sdtPr>
    <w:sdtEndPr>
      <w:rPr>
        <w:rFonts w:asciiTheme="minorHAnsi" w:hAnsiTheme="minorHAnsi" w:cstheme="minorHAnsi"/>
        <w:noProof/>
        <w:sz w:val="20"/>
      </w:rPr>
    </w:sdtEndPr>
    <w:sdtContent>
      <w:p w14:paraId="2D9F24CA" w14:textId="5331CD54" w:rsidR="00B733E2" w:rsidRPr="00EE21CB" w:rsidRDefault="00B733E2">
        <w:pPr>
          <w:pStyle w:val="Footer"/>
          <w:jc w:val="center"/>
          <w:rPr>
            <w:rFonts w:asciiTheme="minorHAnsi" w:hAnsiTheme="minorHAnsi" w:cstheme="minorHAnsi"/>
            <w:sz w:val="20"/>
          </w:rPr>
        </w:pPr>
        <w:r w:rsidRPr="00EE21CB">
          <w:rPr>
            <w:rFonts w:asciiTheme="minorHAnsi" w:hAnsiTheme="minorHAnsi" w:cstheme="minorHAnsi"/>
            <w:sz w:val="20"/>
          </w:rPr>
          <w:fldChar w:fldCharType="begin"/>
        </w:r>
        <w:r w:rsidRPr="00EE21CB">
          <w:rPr>
            <w:rFonts w:asciiTheme="minorHAnsi" w:hAnsiTheme="minorHAnsi" w:cstheme="minorHAnsi"/>
            <w:sz w:val="20"/>
          </w:rPr>
          <w:instrText xml:space="preserve"> PAGE   \* MERGEFORMAT </w:instrText>
        </w:r>
        <w:r w:rsidRPr="00EE21CB">
          <w:rPr>
            <w:rFonts w:asciiTheme="minorHAnsi" w:hAnsiTheme="minorHAnsi" w:cstheme="minorHAnsi"/>
            <w:sz w:val="20"/>
          </w:rPr>
          <w:fldChar w:fldCharType="separate"/>
        </w:r>
        <w:r w:rsidRPr="00EE21CB">
          <w:rPr>
            <w:rFonts w:asciiTheme="minorHAnsi" w:hAnsiTheme="minorHAnsi" w:cstheme="minorHAnsi"/>
            <w:noProof/>
            <w:sz w:val="20"/>
          </w:rPr>
          <w:t>2</w:t>
        </w:r>
        <w:r w:rsidRPr="00EE21CB">
          <w:rPr>
            <w:rFonts w:asciiTheme="minorHAnsi" w:hAnsiTheme="minorHAnsi" w:cstheme="minorHAnsi"/>
            <w:noProof/>
            <w:sz w:val="20"/>
          </w:rPr>
          <w:fldChar w:fldCharType="end"/>
        </w:r>
      </w:p>
    </w:sdtContent>
  </w:sdt>
  <w:p w14:paraId="0BF02258" w14:textId="77777777" w:rsidR="00B733E2" w:rsidRDefault="00B733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CCD15" w14:textId="77777777" w:rsidR="00D07A6F" w:rsidRDefault="00D07A6F" w:rsidP="00423EBD">
      <w:r>
        <w:separator/>
      </w:r>
    </w:p>
  </w:footnote>
  <w:footnote w:type="continuationSeparator" w:id="0">
    <w:p w14:paraId="4A19D432" w14:textId="77777777" w:rsidR="00D07A6F" w:rsidRDefault="00D07A6F" w:rsidP="00423E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686D6D"/>
    <w:multiLevelType w:val="hybridMultilevel"/>
    <w:tmpl w:val="65D40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85C42A3"/>
    <w:multiLevelType w:val="hybridMultilevel"/>
    <w:tmpl w:val="5DCE3ADE"/>
    <w:lvl w:ilvl="0" w:tplc="FDBA54D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AD3FE5"/>
    <w:multiLevelType w:val="hybridMultilevel"/>
    <w:tmpl w:val="93F219C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8275373">
    <w:abstractNumId w:val="1"/>
  </w:num>
  <w:num w:numId="2" w16cid:durableId="56315123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4055085">
    <w:abstractNumId w:val="2"/>
  </w:num>
  <w:num w:numId="4" w16cid:durableId="1668902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004"/>
    <w:rsid w:val="000022B4"/>
    <w:rsid w:val="00004208"/>
    <w:rsid w:val="00005749"/>
    <w:rsid w:val="00006D5F"/>
    <w:rsid w:val="00006DFE"/>
    <w:rsid w:val="00007140"/>
    <w:rsid w:val="00007720"/>
    <w:rsid w:val="000078B7"/>
    <w:rsid w:val="0001060C"/>
    <w:rsid w:val="00011AB4"/>
    <w:rsid w:val="00015CBA"/>
    <w:rsid w:val="00020DC3"/>
    <w:rsid w:val="00020FE4"/>
    <w:rsid w:val="00024569"/>
    <w:rsid w:val="00024AC6"/>
    <w:rsid w:val="0002766A"/>
    <w:rsid w:val="00027683"/>
    <w:rsid w:val="00030450"/>
    <w:rsid w:val="00031102"/>
    <w:rsid w:val="00031169"/>
    <w:rsid w:val="000311B5"/>
    <w:rsid w:val="000317CE"/>
    <w:rsid w:val="0003310A"/>
    <w:rsid w:val="00033369"/>
    <w:rsid w:val="00037416"/>
    <w:rsid w:val="000409BA"/>
    <w:rsid w:val="00042373"/>
    <w:rsid w:val="0004275E"/>
    <w:rsid w:val="00043A4A"/>
    <w:rsid w:val="00044229"/>
    <w:rsid w:val="00045029"/>
    <w:rsid w:val="00046BE7"/>
    <w:rsid w:val="0005138D"/>
    <w:rsid w:val="0005291D"/>
    <w:rsid w:val="0005360F"/>
    <w:rsid w:val="00053F2B"/>
    <w:rsid w:val="00054A1C"/>
    <w:rsid w:val="00055691"/>
    <w:rsid w:val="000567F1"/>
    <w:rsid w:val="00057294"/>
    <w:rsid w:val="00060794"/>
    <w:rsid w:val="0006278A"/>
    <w:rsid w:val="000632A8"/>
    <w:rsid w:val="000638DF"/>
    <w:rsid w:val="00063D71"/>
    <w:rsid w:val="0006638A"/>
    <w:rsid w:val="00066B14"/>
    <w:rsid w:val="00067519"/>
    <w:rsid w:val="00067912"/>
    <w:rsid w:val="000702BB"/>
    <w:rsid w:val="0007215F"/>
    <w:rsid w:val="00072771"/>
    <w:rsid w:val="00073028"/>
    <w:rsid w:val="000739A6"/>
    <w:rsid w:val="000761B8"/>
    <w:rsid w:val="00076C68"/>
    <w:rsid w:val="00076EF5"/>
    <w:rsid w:val="0007732F"/>
    <w:rsid w:val="00077FC3"/>
    <w:rsid w:val="00080C08"/>
    <w:rsid w:val="00081AE0"/>
    <w:rsid w:val="0008568C"/>
    <w:rsid w:val="00085B7F"/>
    <w:rsid w:val="00091E37"/>
    <w:rsid w:val="000920B1"/>
    <w:rsid w:val="00092CE7"/>
    <w:rsid w:val="00093332"/>
    <w:rsid w:val="00094712"/>
    <w:rsid w:val="000A13AF"/>
    <w:rsid w:val="000A18CC"/>
    <w:rsid w:val="000A21BC"/>
    <w:rsid w:val="000A3459"/>
    <w:rsid w:val="000A3495"/>
    <w:rsid w:val="000A36BA"/>
    <w:rsid w:val="000A3BAE"/>
    <w:rsid w:val="000A7C11"/>
    <w:rsid w:val="000B0F5E"/>
    <w:rsid w:val="000B286A"/>
    <w:rsid w:val="000B288D"/>
    <w:rsid w:val="000B38E5"/>
    <w:rsid w:val="000C18A7"/>
    <w:rsid w:val="000C1E4A"/>
    <w:rsid w:val="000C3AF6"/>
    <w:rsid w:val="000C5255"/>
    <w:rsid w:val="000C686B"/>
    <w:rsid w:val="000C6984"/>
    <w:rsid w:val="000C6C46"/>
    <w:rsid w:val="000C6D0E"/>
    <w:rsid w:val="000C7C14"/>
    <w:rsid w:val="000C7F8E"/>
    <w:rsid w:val="000D37FB"/>
    <w:rsid w:val="000D3C19"/>
    <w:rsid w:val="000D4710"/>
    <w:rsid w:val="000D691A"/>
    <w:rsid w:val="000D7394"/>
    <w:rsid w:val="000E06E7"/>
    <w:rsid w:val="000E2C87"/>
    <w:rsid w:val="000E36CC"/>
    <w:rsid w:val="000E388F"/>
    <w:rsid w:val="000E46DE"/>
    <w:rsid w:val="000E58A8"/>
    <w:rsid w:val="000F113F"/>
    <w:rsid w:val="000F1B03"/>
    <w:rsid w:val="000F1DCD"/>
    <w:rsid w:val="000F1E7F"/>
    <w:rsid w:val="000F2A5E"/>
    <w:rsid w:val="000F3AA1"/>
    <w:rsid w:val="000F5039"/>
    <w:rsid w:val="000F50DF"/>
    <w:rsid w:val="000F6372"/>
    <w:rsid w:val="000F653B"/>
    <w:rsid w:val="00100B4D"/>
    <w:rsid w:val="0010145E"/>
    <w:rsid w:val="0010256A"/>
    <w:rsid w:val="00102712"/>
    <w:rsid w:val="00104724"/>
    <w:rsid w:val="001048F1"/>
    <w:rsid w:val="00105D7F"/>
    <w:rsid w:val="00107076"/>
    <w:rsid w:val="001071F6"/>
    <w:rsid w:val="00110478"/>
    <w:rsid w:val="00112BFE"/>
    <w:rsid w:val="00114107"/>
    <w:rsid w:val="0011599C"/>
    <w:rsid w:val="00117B3D"/>
    <w:rsid w:val="00120F7C"/>
    <w:rsid w:val="0012153F"/>
    <w:rsid w:val="00121793"/>
    <w:rsid w:val="00122C60"/>
    <w:rsid w:val="0012378D"/>
    <w:rsid w:val="001238A5"/>
    <w:rsid w:val="0012498E"/>
    <w:rsid w:val="00124AEC"/>
    <w:rsid w:val="001264C4"/>
    <w:rsid w:val="001275EB"/>
    <w:rsid w:val="0013052A"/>
    <w:rsid w:val="001306FF"/>
    <w:rsid w:val="00130B43"/>
    <w:rsid w:val="001320B3"/>
    <w:rsid w:val="001324EA"/>
    <w:rsid w:val="0013532D"/>
    <w:rsid w:val="00136B7A"/>
    <w:rsid w:val="001400A5"/>
    <w:rsid w:val="0014320D"/>
    <w:rsid w:val="00144B28"/>
    <w:rsid w:val="00150A5F"/>
    <w:rsid w:val="00150E1F"/>
    <w:rsid w:val="00151337"/>
    <w:rsid w:val="001518F1"/>
    <w:rsid w:val="001541B5"/>
    <w:rsid w:val="00155594"/>
    <w:rsid w:val="00160D55"/>
    <w:rsid w:val="00163BE5"/>
    <w:rsid w:val="00165D19"/>
    <w:rsid w:val="001666F9"/>
    <w:rsid w:val="0017001F"/>
    <w:rsid w:val="0017234F"/>
    <w:rsid w:val="00174FEB"/>
    <w:rsid w:val="0017639F"/>
    <w:rsid w:val="001816F6"/>
    <w:rsid w:val="001833DD"/>
    <w:rsid w:val="0018392C"/>
    <w:rsid w:val="001849C5"/>
    <w:rsid w:val="00184A05"/>
    <w:rsid w:val="00185D45"/>
    <w:rsid w:val="001913D1"/>
    <w:rsid w:val="00191A77"/>
    <w:rsid w:val="00192552"/>
    <w:rsid w:val="0019339A"/>
    <w:rsid w:val="00193F05"/>
    <w:rsid w:val="00194877"/>
    <w:rsid w:val="00194958"/>
    <w:rsid w:val="00195F1B"/>
    <w:rsid w:val="001A0E60"/>
    <w:rsid w:val="001A11B9"/>
    <w:rsid w:val="001A146F"/>
    <w:rsid w:val="001A1471"/>
    <w:rsid w:val="001A2454"/>
    <w:rsid w:val="001A2F2C"/>
    <w:rsid w:val="001A49D8"/>
    <w:rsid w:val="001A539D"/>
    <w:rsid w:val="001A771A"/>
    <w:rsid w:val="001B4D64"/>
    <w:rsid w:val="001B4E0D"/>
    <w:rsid w:val="001B5EE1"/>
    <w:rsid w:val="001B6C96"/>
    <w:rsid w:val="001C11EA"/>
    <w:rsid w:val="001C1616"/>
    <w:rsid w:val="001C19C2"/>
    <w:rsid w:val="001C1D0C"/>
    <w:rsid w:val="001C1F4B"/>
    <w:rsid w:val="001C45CA"/>
    <w:rsid w:val="001C531A"/>
    <w:rsid w:val="001C5B85"/>
    <w:rsid w:val="001C64B7"/>
    <w:rsid w:val="001C6EC1"/>
    <w:rsid w:val="001C786C"/>
    <w:rsid w:val="001D066A"/>
    <w:rsid w:val="001D146C"/>
    <w:rsid w:val="001D32D8"/>
    <w:rsid w:val="001D3CC1"/>
    <w:rsid w:val="001D490D"/>
    <w:rsid w:val="001D5836"/>
    <w:rsid w:val="001D69C7"/>
    <w:rsid w:val="001E228A"/>
    <w:rsid w:val="001E2792"/>
    <w:rsid w:val="001E5291"/>
    <w:rsid w:val="001E5A9E"/>
    <w:rsid w:val="001F48D0"/>
    <w:rsid w:val="001F5028"/>
    <w:rsid w:val="001F5CD1"/>
    <w:rsid w:val="001F5F7A"/>
    <w:rsid w:val="001F7396"/>
    <w:rsid w:val="002018DB"/>
    <w:rsid w:val="0020248C"/>
    <w:rsid w:val="00202CCF"/>
    <w:rsid w:val="00203E73"/>
    <w:rsid w:val="002071DA"/>
    <w:rsid w:val="002072EA"/>
    <w:rsid w:val="0021076F"/>
    <w:rsid w:val="00210BED"/>
    <w:rsid w:val="0021181E"/>
    <w:rsid w:val="002125C0"/>
    <w:rsid w:val="002133AB"/>
    <w:rsid w:val="00214ED0"/>
    <w:rsid w:val="00215094"/>
    <w:rsid w:val="00216091"/>
    <w:rsid w:val="002161D9"/>
    <w:rsid w:val="00216866"/>
    <w:rsid w:val="0021700A"/>
    <w:rsid w:val="002172F5"/>
    <w:rsid w:val="002203FF"/>
    <w:rsid w:val="002205FD"/>
    <w:rsid w:val="00220EF2"/>
    <w:rsid w:val="002230DC"/>
    <w:rsid w:val="002261CE"/>
    <w:rsid w:val="00227C9B"/>
    <w:rsid w:val="00227E6E"/>
    <w:rsid w:val="002307EB"/>
    <w:rsid w:val="0023099A"/>
    <w:rsid w:val="00230ECB"/>
    <w:rsid w:val="00231486"/>
    <w:rsid w:val="00232373"/>
    <w:rsid w:val="00232F78"/>
    <w:rsid w:val="0023341C"/>
    <w:rsid w:val="00234E2A"/>
    <w:rsid w:val="00235EC7"/>
    <w:rsid w:val="00236AD7"/>
    <w:rsid w:val="002411F4"/>
    <w:rsid w:val="00243134"/>
    <w:rsid w:val="002448F5"/>
    <w:rsid w:val="00244FBD"/>
    <w:rsid w:val="002457CB"/>
    <w:rsid w:val="002472FA"/>
    <w:rsid w:val="00250F6C"/>
    <w:rsid w:val="002513CA"/>
    <w:rsid w:val="0025183A"/>
    <w:rsid w:val="00251859"/>
    <w:rsid w:val="0025203F"/>
    <w:rsid w:val="00252E45"/>
    <w:rsid w:val="0025636C"/>
    <w:rsid w:val="00256758"/>
    <w:rsid w:val="002625B1"/>
    <w:rsid w:val="0026462C"/>
    <w:rsid w:val="002720C9"/>
    <w:rsid w:val="00276906"/>
    <w:rsid w:val="00276A54"/>
    <w:rsid w:val="00276B56"/>
    <w:rsid w:val="002774B1"/>
    <w:rsid w:val="002776EF"/>
    <w:rsid w:val="0028238C"/>
    <w:rsid w:val="002824CA"/>
    <w:rsid w:val="002831D6"/>
    <w:rsid w:val="00284B39"/>
    <w:rsid w:val="00284F97"/>
    <w:rsid w:val="00285364"/>
    <w:rsid w:val="00285FF2"/>
    <w:rsid w:val="00286B40"/>
    <w:rsid w:val="0029066E"/>
    <w:rsid w:val="00293322"/>
    <w:rsid w:val="002950D8"/>
    <w:rsid w:val="002963F7"/>
    <w:rsid w:val="00297A19"/>
    <w:rsid w:val="002A2653"/>
    <w:rsid w:val="002A488D"/>
    <w:rsid w:val="002A52C0"/>
    <w:rsid w:val="002A7EE7"/>
    <w:rsid w:val="002B061C"/>
    <w:rsid w:val="002B1AE9"/>
    <w:rsid w:val="002B1F7D"/>
    <w:rsid w:val="002B27BD"/>
    <w:rsid w:val="002B4832"/>
    <w:rsid w:val="002B55D0"/>
    <w:rsid w:val="002B55E7"/>
    <w:rsid w:val="002B76D3"/>
    <w:rsid w:val="002C0112"/>
    <w:rsid w:val="002C195D"/>
    <w:rsid w:val="002C32D1"/>
    <w:rsid w:val="002C454F"/>
    <w:rsid w:val="002C74DE"/>
    <w:rsid w:val="002D433B"/>
    <w:rsid w:val="002D610D"/>
    <w:rsid w:val="002E19CE"/>
    <w:rsid w:val="002E222C"/>
    <w:rsid w:val="002E4258"/>
    <w:rsid w:val="002E476B"/>
    <w:rsid w:val="002E5AA7"/>
    <w:rsid w:val="002F1FA9"/>
    <w:rsid w:val="002F227F"/>
    <w:rsid w:val="002F2860"/>
    <w:rsid w:val="002F2C19"/>
    <w:rsid w:val="002F4015"/>
    <w:rsid w:val="002F5286"/>
    <w:rsid w:val="00301778"/>
    <w:rsid w:val="003026D2"/>
    <w:rsid w:val="003035FC"/>
    <w:rsid w:val="003038E8"/>
    <w:rsid w:val="003040B0"/>
    <w:rsid w:val="00304562"/>
    <w:rsid w:val="00304AA8"/>
    <w:rsid w:val="00307296"/>
    <w:rsid w:val="0031161A"/>
    <w:rsid w:val="00312A92"/>
    <w:rsid w:val="00312D6A"/>
    <w:rsid w:val="00312EBD"/>
    <w:rsid w:val="00316DF9"/>
    <w:rsid w:val="00320603"/>
    <w:rsid w:val="00321041"/>
    <w:rsid w:val="0032115A"/>
    <w:rsid w:val="003218E8"/>
    <w:rsid w:val="003220F3"/>
    <w:rsid w:val="00325808"/>
    <w:rsid w:val="00327213"/>
    <w:rsid w:val="003273CB"/>
    <w:rsid w:val="00327B7F"/>
    <w:rsid w:val="00330329"/>
    <w:rsid w:val="0033103B"/>
    <w:rsid w:val="00332F6D"/>
    <w:rsid w:val="003338AB"/>
    <w:rsid w:val="00333E59"/>
    <w:rsid w:val="0033432F"/>
    <w:rsid w:val="003359C2"/>
    <w:rsid w:val="00335DA4"/>
    <w:rsid w:val="00336518"/>
    <w:rsid w:val="00336811"/>
    <w:rsid w:val="0033753B"/>
    <w:rsid w:val="0034598A"/>
    <w:rsid w:val="00346F86"/>
    <w:rsid w:val="00347B3A"/>
    <w:rsid w:val="00350B81"/>
    <w:rsid w:val="00350D78"/>
    <w:rsid w:val="0035166E"/>
    <w:rsid w:val="00351F1E"/>
    <w:rsid w:val="00353D48"/>
    <w:rsid w:val="00355B2A"/>
    <w:rsid w:val="00356CD2"/>
    <w:rsid w:val="003573C7"/>
    <w:rsid w:val="003574AB"/>
    <w:rsid w:val="00357A62"/>
    <w:rsid w:val="003601BB"/>
    <w:rsid w:val="00361E79"/>
    <w:rsid w:val="00363821"/>
    <w:rsid w:val="00364D81"/>
    <w:rsid w:val="00365776"/>
    <w:rsid w:val="00366D73"/>
    <w:rsid w:val="003671AA"/>
    <w:rsid w:val="00367EE1"/>
    <w:rsid w:val="00372D59"/>
    <w:rsid w:val="00373D6F"/>
    <w:rsid w:val="003768E2"/>
    <w:rsid w:val="00376F97"/>
    <w:rsid w:val="00376FD2"/>
    <w:rsid w:val="003779D4"/>
    <w:rsid w:val="003809EA"/>
    <w:rsid w:val="00383525"/>
    <w:rsid w:val="00383A7D"/>
    <w:rsid w:val="003842AD"/>
    <w:rsid w:val="00384564"/>
    <w:rsid w:val="00384CDD"/>
    <w:rsid w:val="0039093C"/>
    <w:rsid w:val="003920B5"/>
    <w:rsid w:val="0039219A"/>
    <w:rsid w:val="0039270A"/>
    <w:rsid w:val="00392BD9"/>
    <w:rsid w:val="00392E99"/>
    <w:rsid w:val="00394B5F"/>
    <w:rsid w:val="00394BCD"/>
    <w:rsid w:val="00396190"/>
    <w:rsid w:val="00396D56"/>
    <w:rsid w:val="0039716E"/>
    <w:rsid w:val="0039732C"/>
    <w:rsid w:val="003973D9"/>
    <w:rsid w:val="003A0318"/>
    <w:rsid w:val="003A298B"/>
    <w:rsid w:val="003A3338"/>
    <w:rsid w:val="003A3D0B"/>
    <w:rsid w:val="003A5156"/>
    <w:rsid w:val="003A5926"/>
    <w:rsid w:val="003A7DBF"/>
    <w:rsid w:val="003B0035"/>
    <w:rsid w:val="003B0FED"/>
    <w:rsid w:val="003B24B7"/>
    <w:rsid w:val="003B3407"/>
    <w:rsid w:val="003B39C5"/>
    <w:rsid w:val="003B5C85"/>
    <w:rsid w:val="003B5F51"/>
    <w:rsid w:val="003B77AD"/>
    <w:rsid w:val="003B7C09"/>
    <w:rsid w:val="003B7E2B"/>
    <w:rsid w:val="003C04FE"/>
    <w:rsid w:val="003C0908"/>
    <w:rsid w:val="003C5D95"/>
    <w:rsid w:val="003C7748"/>
    <w:rsid w:val="003C790B"/>
    <w:rsid w:val="003D035D"/>
    <w:rsid w:val="003D0AC7"/>
    <w:rsid w:val="003D0B49"/>
    <w:rsid w:val="003D338E"/>
    <w:rsid w:val="003D4DE3"/>
    <w:rsid w:val="003D5269"/>
    <w:rsid w:val="003D7BE4"/>
    <w:rsid w:val="003E04BC"/>
    <w:rsid w:val="003E0E24"/>
    <w:rsid w:val="003E1568"/>
    <w:rsid w:val="003E162E"/>
    <w:rsid w:val="003E1CA3"/>
    <w:rsid w:val="003E2AB2"/>
    <w:rsid w:val="003E3006"/>
    <w:rsid w:val="003E577C"/>
    <w:rsid w:val="003E5873"/>
    <w:rsid w:val="003E6DDF"/>
    <w:rsid w:val="003F3993"/>
    <w:rsid w:val="003F3CFC"/>
    <w:rsid w:val="003F5A06"/>
    <w:rsid w:val="003F6672"/>
    <w:rsid w:val="003F66C2"/>
    <w:rsid w:val="003F761C"/>
    <w:rsid w:val="00400149"/>
    <w:rsid w:val="0040068A"/>
    <w:rsid w:val="00401955"/>
    <w:rsid w:val="004026D4"/>
    <w:rsid w:val="00402D90"/>
    <w:rsid w:val="0040364A"/>
    <w:rsid w:val="00403B91"/>
    <w:rsid w:val="00404859"/>
    <w:rsid w:val="00405162"/>
    <w:rsid w:val="00405500"/>
    <w:rsid w:val="0040682E"/>
    <w:rsid w:val="0040726B"/>
    <w:rsid w:val="00407531"/>
    <w:rsid w:val="00410ACE"/>
    <w:rsid w:val="00410E36"/>
    <w:rsid w:val="00411D27"/>
    <w:rsid w:val="00411E6F"/>
    <w:rsid w:val="00412060"/>
    <w:rsid w:val="004124D5"/>
    <w:rsid w:val="00413956"/>
    <w:rsid w:val="00415915"/>
    <w:rsid w:val="004174B0"/>
    <w:rsid w:val="00420227"/>
    <w:rsid w:val="004203F0"/>
    <w:rsid w:val="00421739"/>
    <w:rsid w:val="00421F15"/>
    <w:rsid w:val="00423B3E"/>
    <w:rsid w:val="00423EBD"/>
    <w:rsid w:val="004248B8"/>
    <w:rsid w:val="00425040"/>
    <w:rsid w:val="00426257"/>
    <w:rsid w:val="00426904"/>
    <w:rsid w:val="0042744A"/>
    <w:rsid w:val="00430E3A"/>
    <w:rsid w:val="00432949"/>
    <w:rsid w:val="00432A45"/>
    <w:rsid w:val="00433E28"/>
    <w:rsid w:val="004342F0"/>
    <w:rsid w:val="004344BB"/>
    <w:rsid w:val="00435D82"/>
    <w:rsid w:val="00437A60"/>
    <w:rsid w:val="0044106E"/>
    <w:rsid w:val="00441469"/>
    <w:rsid w:val="00441799"/>
    <w:rsid w:val="00444843"/>
    <w:rsid w:val="00447DEE"/>
    <w:rsid w:val="00451C43"/>
    <w:rsid w:val="00453AB0"/>
    <w:rsid w:val="004547FA"/>
    <w:rsid w:val="00454CF2"/>
    <w:rsid w:val="004553E4"/>
    <w:rsid w:val="00455EE9"/>
    <w:rsid w:val="004600D7"/>
    <w:rsid w:val="00460F89"/>
    <w:rsid w:val="004619E4"/>
    <w:rsid w:val="004652D3"/>
    <w:rsid w:val="00465F22"/>
    <w:rsid w:val="00467EEC"/>
    <w:rsid w:val="004702EF"/>
    <w:rsid w:val="004735AE"/>
    <w:rsid w:val="004751BF"/>
    <w:rsid w:val="00476812"/>
    <w:rsid w:val="004772D9"/>
    <w:rsid w:val="00477B34"/>
    <w:rsid w:val="00481B44"/>
    <w:rsid w:val="0048308F"/>
    <w:rsid w:val="0048333C"/>
    <w:rsid w:val="004838BD"/>
    <w:rsid w:val="00483D30"/>
    <w:rsid w:val="00485AD4"/>
    <w:rsid w:val="00486B84"/>
    <w:rsid w:val="00490517"/>
    <w:rsid w:val="00491008"/>
    <w:rsid w:val="00492692"/>
    <w:rsid w:val="00492CD0"/>
    <w:rsid w:val="00494245"/>
    <w:rsid w:val="004946B3"/>
    <w:rsid w:val="0049544E"/>
    <w:rsid w:val="0049552E"/>
    <w:rsid w:val="00496003"/>
    <w:rsid w:val="00496CB3"/>
    <w:rsid w:val="00497EA5"/>
    <w:rsid w:val="004A2494"/>
    <w:rsid w:val="004A3509"/>
    <w:rsid w:val="004A4360"/>
    <w:rsid w:val="004A75BC"/>
    <w:rsid w:val="004B206A"/>
    <w:rsid w:val="004B4422"/>
    <w:rsid w:val="004B55FC"/>
    <w:rsid w:val="004B5827"/>
    <w:rsid w:val="004B6253"/>
    <w:rsid w:val="004C02A2"/>
    <w:rsid w:val="004C1C9C"/>
    <w:rsid w:val="004C22A3"/>
    <w:rsid w:val="004C2855"/>
    <w:rsid w:val="004C3842"/>
    <w:rsid w:val="004C3E99"/>
    <w:rsid w:val="004C670C"/>
    <w:rsid w:val="004C6B5D"/>
    <w:rsid w:val="004C6CAC"/>
    <w:rsid w:val="004C6FBF"/>
    <w:rsid w:val="004C7326"/>
    <w:rsid w:val="004C7A92"/>
    <w:rsid w:val="004D1858"/>
    <w:rsid w:val="004D189C"/>
    <w:rsid w:val="004D30B6"/>
    <w:rsid w:val="004D5091"/>
    <w:rsid w:val="004D6CEA"/>
    <w:rsid w:val="004D6D07"/>
    <w:rsid w:val="004D76AD"/>
    <w:rsid w:val="004D7AC2"/>
    <w:rsid w:val="004E134E"/>
    <w:rsid w:val="004E17E1"/>
    <w:rsid w:val="004E19A0"/>
    <w:rsid w:val="004E1C94"/>
    <w:rsid w:val="004E2E67"/>
    <w:rsid w:val="004E5B62"/>
    <w:rsid w:val="004E6137"/>
    <w:rsid w:val="004F263D"/>
    <w:rsid w:val="004F2C2C"/>
    <w:rsid w:val="004F4A26"/>
    <w:rsid w:val="004F4CD6"/>
    <w:rsid w:val="004F4DB3"/>
    <w:rsid w:val="004F5CAA"/>
    <w:rsid w:val="004F5F8E"/>
    <w:rsid w:val="004F61A1"/>
    <w:rsid w:val="004F67BF"/>
    <w:rsid w:val="004F7451"/>
    <w:rsid w:val="00500F03"/>
    <w:rsid w:val="00502298"/>
    <w:rsid w:val="005029BE"/>
    <w:rsid w:val="005107D0"/>
    <w:rsid w:val="00511858"/>
    <w:rsid w:val="00512706"/>
    <w:rsid w:val="0051530D"/>
    <w:rsid w:val="0051536D"/>
    <w:rsid w:val="00515C12"/>
    <w:rsid w:val="00516689"/>
    <w:rsid w:val="00516DB4"/>
    <w:rsid w:val="00517CA0"/>
    <w:rsid w:val="00517F2F"/>
    <w:rsid w:val="00520539"/>
    <w:rsid w:val="00521316"/>
    <w:rsid w:val="00521545"/>
    <w:rsid w:val="00523425"/>
    <w:rsid w:val="00523D75"/>
    <w:rsid w:val="00524287"/>
    <w:rsid w:val="00525032"/>
    <w:rsid w:val="00525421"/>
    <w:rsid w:val="00526F9F"/>
    <w:rsid w:val="005275A6"/>
    <w:rsid w:val="00531212"/>
    <w:rsid w:val="00532211"/>
    <w:rsid w:val="005323E8"/>
    <w:rsid w:val="0053243E"/>
    <w:rsid w:val="005324FE"/>
    <w:rsid w:val="00535026"/>
    <w:rsid w:val="005413B6"/>
    <w:rsid w:val="00543D3D"/>
    <w:rsid w:val="00544788"/>
    <w:rsid w:val="00545807"/>
    <w:rsid w:val="00545D09"/>
    <w:rsid w:val="00546328"/>
    <w:rsid w:val="00546CC7"/>
    <w:rsid w:val="005472DB"/>
    <w:rsid w:val="005476A5"/>
    <w:rsid w:val="00550C2D"/>
    <w:rsid w:val="00552C37"/>
    <w:rsid w:val="00552F62"/>
    <w:rsid w:val="00553C37"/>
    <w:rsid w:val="0055498F"/>
    <w:rsid w:val="00555260"/>
    <w:rsid w:val="00557AB7"/>
    <w:rsid w:val="00563B81"/>
    <w:rsid w:val="005643FA"/>
    <w:rsid w:val="00565709"/>
    <w:rsid w:val="005662E0"/>
    <w:rsid w:val="005719D2"/>
    <w:rsid w:val="00572639"/>
    <w:rsid w:val="00573637"/>
    <w:rsid w:val="00573DCA"/>
    <w:rsid w:val="00575DC4"/>
    <w:rsid w:val="0057656B"/>
    <w:rsid w:val="005766AA"/>
    <w:rsid w:val="00576A76"/>
    <w:rsid w:val="00576BD5"/>
    <w:rsid w:val="00576D9C"/>
    <w:rsid w:val="005802E1"/>
    <w:rsid w:val="00580B8F"/>
    <w:rsid w:val="005813E5"/>
    <w:rsid w:val="00583A57"/>
    <w:rsid w:val="005851DE"/>
    <w:rsid w:val="00585E90"/>
    <w:rsid w:val="005865B6"/>
    <w:rsid w:val="00594597"/>
    <w:rsid w:val="00595C20"/>
    <w:rsid w:val="005A0EA9"/>
    <w:rsid w:val="005A16C5"/>
    <w:rsid w:val="005A32D3"/>
    <w:rsid w:val="005A7FA2"/>
    <w:rsid w:val="005B2171"/>
    <w:rsid w:val="005B2BF9"/>
    <w:rsid w:val="005B35FD"/>
    <w:rsid w:val="005B49F4"/>
    <w:rsid w:val="005B4C32"/>
    <w:rsid w:val="005B4D1D"/>
    <w:rsid w:val="005B56A2"/>
    <w:rsid w:val="005B5E9E"/>
    <w:rsid w:val="005C1CB4"/>
    <w:rsid w:val="005C327E"/>
    <w:rsid w:val="005C3437"/>
    <w:rsid w:val="005C3C99"/>
    <w:rsid w:val="005C3F97"/>
    <w:rsid w:val="005C43FA"/>
    <w:rsid w:val="005C5A21"/>
    <w:rsid w:val="005C5F27"/>
    <w:rsid w:val="005C6501"/>
    <w:rsid w:val="005D369B"/>
    <w:rsid w:val="005D5906"/>
    <w:rsid w:val="005D6A63"/>
    <w:rsid w:val="005D7147"/>
    <w:rsid w:val="005D714C"/>
    <w:rsid w:val="005D73C5"/>
    <w:rsid w:val="005E1F06"/>
    <w:rsid w:val="005E539F"/>
    <w:rsid w:val="005F1C7A"/>
    <w:rsid w:val="005F2E93"/>
    <w:rsid w:val="005F31DA"/>
    <w:rsid w:val="005F3F04"/>
    <w:rsid w:val="005F530D"/>
    <w:rsid w:val="005F728D"/>
    <w:rsid w:val="00600A25"/>
    <w:rsid w:val="00604D70"/>
    <w:rsid w:val="00610517"/>
    <w:rsid w:val="006127BB"/>
    <w:rsid w:val="0061362D"/>
    <w:rsid w:val="0061392A"/>
    <w:rsid w:val="0061468B"/>
    <w:rsid w:val="00614AB4"/>
    <w:rsid w:val="006167AE"/>
    <w:rsid w:val="006179C1"/>
    <w:rsid w:val="00623573"/>
    <w:rsid w:val="00623651"/>
    <w:rsid w:val="006242BA"/>
    <w:rsid w:val="00624BEE"/>
    <w:rsid w:val="006261C9"/>
    <w:rsid w:val="006316CE"/>
    <w:rsid w:val="006317CA"/>
    <w:rsid w:val="00633317"/>
    <w:rsid w:val="00634EEF"/>
    <w:rsid w:val="00637908"/>
    <w:rsid w:val="0064071B"/>
    <w:rsid w:val="006407C0"/>
    <w:rsid w:val="00642CC8"/>
    <w:rsid w:val="00643034"/>
    <w:rsid w:val="00644FAA"/>
    <w:rsid w:val="00645091"/>
    <w:rsid w:val="00646A21"/>
    <w:rsid w:val="00646CF3"/>
    <w:rsid w:val="00650118"/>
    <w:rsid w:val="00650358"/>
    <w:rsid w:val="006506CF"/>
    <w:rsid w:val="006507DB"/>
    <w:rsid w:val="0065088C"/>
    <w:rsid w:val="0065114C"/>
    <w:rsid w:val="006532F7"/>
    <w:rsid w:val="00654DB3"/>
    <w:rsid w:val="00656DDA"/>
    <w:rsid w:val="00657A7A"/>
    <w:rsid w:val="00660542"/>
    <w:rsid w:val="00661842"/>
    <w:rsid w:val="00663B01"/>
    <w:rsid w:val="006647AC"/>
    <w:rsid w:val="006661B6"/>
    <w:rsid w:val="00666B05"/>
    <w:rsid w:val="00667DFA"/>
    <w:rsid w:val="00670077"/>
    <w:rsid w:val="006735C9"/>
    <w:rsid w:val="0067383E"/>
    <w:rsid w:val="006746D3"/>
    <w:rsid w:val="00681692"/>
    <w:rsid w:val="006835CE"/>
    <w:rsid w:val="00691AD4"/>
    <w:rsid w:val="006930AF"/>
    <w:rsid w:val="006931BA"/>
    <w:rsid w:val="00693778"/>
    <w:rsid w:val="00693A00"/>
    <w:rsid w:val="006A30E8"/>
    <w:rsid w:val="006A3B73"/>
    <w:rsid w:val="006A442D"/>
    <w:rsid w:val="006A4CF8"/>
    <w:rsid w:val="006A65EF"/>
    <w:rsid w:val="006A6F64"/>
    <w:rsid w:val="006A7A84"/>
    <w:rsid w:val="006A7C30"/>
    <w:rsid w:val="006A7D63"/>
    <w:rsid w:val="006B0FD3"/>
    <w:rsid w:val="006B1D4C"/>
    <w:rsid w:val="006B1F77"/>
    <w:rsid w:val="006B2173"/>
    <w:rsid w:val="006B25BD"/>
    <w:rsid w:val="006B5D5F"/>
    <w:rsid w:val="006C0F12"/>
    <w:rsid w:val="006C56A9"/>
    <w:rsid w:val="006C6615"/>
    <w:rsid w:val="006D0662"/>
    <w:rsid w:val="006D1642"/>
    <w:rsid w:val="006D1C48"/>
    <w:rsid w:val="006D4EA8"/>
    <w:rsid w:val="006D505E"/>
    <w:rsid w:val="006D7322"/>
    <w:rsid w:val="006D745A"/>
    <w:rsid w:val="006D7BC0"/>
    <w:rsid w:val="006E0662"/>
    <w:rsid w:val="006E144D"/>
    <w:rsid w:val="006E1655"/>
    <w:rsid w:val="006E702B"/>
    <w:rsid w:val="006E73ED"/>
    <w:rsid w:val="006F21BE"/>
    <w:rsid w:val="006F2FCB"/>
    <w:rsid w:val="006F3162"/>
    <w:rsid w:val="006F32F8"/>
    <w:rsid w:val="006F5368"/>
    <w:rsid w:val="007019F0"/>
    <w:rsid w:val="00702415"/>
    <w:rsid w:val="0070381B"/>
    <w:rsid w:val="0070419C"/>
    <w:rsid w:val="007045BB"/>
    <w:rsid w:val="00707BEB"/>
    <w:rsid w:val="00710193"/>
    <w:rsid w:val="00712090"/>
    <w:rsid w:val="00713E22"/>
    <w:rsid w:val="00714AFC"/>
    <w:rsid w:val="00715B29"/>
    <w:rsid w:val="00716127"/>
    <w:rsid w:val="00717DDE"/>
    <w:rsid w:val="00720ED2"/>
    <w:rsid w:val="0072174E"/>
    <w:rsid w:val="00722CCC"/>
    <w:rsid w:val="00722E29"/>
    <w:rsid w:val="00725063"/>
    <w:rsid w:val="00726E4D"/>
    <w:rsid w:val="00726F34"/>
    <w:rsid w:val="0073214C"/>
    <w:rsid w:val="007322D0"/>
    <w:rsid w:val="00735A20"/>
    <w:rsid w:val="007373EE"/>
    <w:rsid w:val="00740364"/>
    <w:rsid w:val="007417B0"/>
    <w:rsid w:val="0074216A"/>
    <w:rsid w:val="00742531"/>
    <w:rsid w:val="007443B1"/>
    <w:rsid w:val="00745438"/>
    <w:rsid w:val="00745BF4"/>
    <w:rsid w:val="00746470"/>
    <w:rsid w:val="007501FC"/>
    <w:rsid w:val="0075285D"/>
    <w:rsid w:val="00754EF7"/>
    <w:rsid w:val="00755543"/>
    <w:rsid w:val="0075669E"/>
    <w:rsid w:val="0075774D"/>
    <w:rsid w:val="00761521"/>
    <w:rsid w:val="007616B7"/>
    <w:rsid w:val="00763DA0"/>
    <w:rsid w:val="00763E06"/>
    <w:rsid w:val="00764210"/>
    <w:rsid w:val="0076451E"/>
    <w:rsid w:val="007649AC"/>
    <w:rsid w:val="007652FD"/>
    <w:rsid w:val="00765C5E"/>
    <w:rsid w:val="00766AD4"/>
    <w:rsid w:val="007670EF"/>
    <w:rsid w:val="00767906"/>
    <w:rsid w:val="00767AC3"/>
    <w:rsid w:val="007703B6"/>
    <w:rsid w:val="0077045E"/>
    <w:rsid w:val="00772696"/>
    <w:rsid w:val="00773E34"/>
    <w:rsid w:val="00775100"/>
    <w:rsid w:val="00775AC2"/>
    <w:rsid w:val="00775FF3"/>
    <w:rsid w:val="007764B3"/>
    <w:rsid w:val="00781E66"/>
    <w:rsid w:val="00783D06"/>
    <w:rsid w:val="007845EA"/>
    <w:rsid w:val="0078622D"/>
    <w:rsid w:val="00787BE4"/>
    <w:rsid w:val="0079096A"/>
    <w:rsid w:val="00792E3B"/>
    <w:rsid w:val="00793175"/>
    <w:rsid w:val="00793CE7"/>
    <w:rsid w:val="0079680B"/>
    <w:rsid w:val="007A0134"/>
    <w:rsid w:val="007A0D6D"/>
    <w:rsid w:val="007A0EF6"/>
    <w:rsid w:val="007A28EC"/>
    <w:rsid w:val="007A2D06"/>
    <w:rsid w:val="007A3EA3"/>
    <w:rsid w:val="007A5388"/>
    <w:rsid w:val="007A678E"/>
    <w:rsid w:val="007A7FA3"/>
    <w:rsid w:val="007B0606"/>
    <w:rsid w:val="007B0ECB"/>
    <w:rsid w:val="007B0F3C"/>
    <w:rsid w:val="007B15F1"/>
    <w:rsid w:val="007B22D9"/>
    <w:rsid w:val="007B2E50"/>
    <w:rsid w:val="007B52D6"/>
    <w:rsid w:val="007B5E87"/>
    <w:rsid w:val="007B6A4C"/>
    <w:rsid w:val="007B7F21"/>
    <w:rsid w:val="007C0934"/>
    <w:rsid w:val="007C09D1"/>
    <w:rsid w:val="007C4D12"/>
    <w:rsid w:val="007C4E3D"/>
    <w:rsid w:val="007C5AE7"/>
    <w:rsid w:val="007C6437"/>
    <w:rsid w:val="007C65F2"/>
    <w:rsid w:val="007C6A1A"/>
    <w:rsid w:val="007C7C2B"/>
    <w:rsid w:val="007D1C80"/>
    <w:rsid w:val="007D1DD6"/>
    <w:rsid w:val="007D2730"/>
    <w:rsid w:val="007D34A4"/>
    <w:rsid w:val="007D5E80"/>
    <w:rsid w:val="007D6699"/>
    <w:rsid w:val="007D6F05"/>
    <w:rsid w:val="007D70D6"/>
    <w:rsid w:val="007D718B"/>
    <w:rsid w:val="007D78CA"/>
    <w:rsid w:val="007E3A1A"/>
    <w:rsid w:val="007E66E9"/>
    <w:rsid w:val="007E67D7"/>
    <w:rsid w:val="007E732A"/>
    <w:rsid w:val="007F10BB"/>
    <w:rsid w:val="007F1E47"/>
    <w:rsid w:val="00800694"/>
    <w:rsid w:val="00801FB3"/>
    <w:rsid w:val="00802802"/>
    <w:rsid w:val="0080283A"/>
    <w:rsid w:val="00802D33"/>
    <w:rsid w:val="0081155E"/>
    <w:rsid w:val="00811ED1"/>
    <w:rsid w:val="008120C6"/>
    <w:rsid w:val="00815319"/>
    <w:rsid w:val="00815987"/>
    <w:rsid w:val="00816486"/>
    <w:rsid w:val="00816B1E"/>
    <w:rsid w:val="008171BE"/>
    <w:rsid w:val="008202BD"/>
    <w:rsid w:val="008209F4"/>
    <w:rsid w:val="00823FF3"/>
    <w:rsid w:val="00825316"/>
    <w:rsid w:val="00825397"/>
    <w:rsid w:val="00825BB4"/>
    <w:rsid w:val="0083015A"/>
    <w:rsid w:val="008311C6"/>
    <w:rsid w:val="0083227F"/>
    <w:rsid w:val="00833196"/>
    <w:rsid w:val="00833AEF"/>
    <w:rsid w:val="00833C65"/>
    <w:rsid w:val="00833EAE"/>
    <w:rsid w:val="008354AD"/>
    <w:rsid w:val="008358E8"/>
    <w:rsid w:val="008423B5"/>
    <w:rsid w:val="0084342E"/>
    <w:rsid w:val="00845D6E"/>
    <w:rsid w:val="0084738F"/>
    <w:rsid w:val="008506BD"/>
    <w:rsid w:val="00850934"/>
    <w:rsid w:val="00851AFD"/>
    <w:rsid w:val="00854688"/>
    <w:rsid w:val="00855F13"/>
    <w:rsid w:val="00856586"/>
    <w:rsid w:val="00856851"/>
    <w:rsid w:val="00863F4B"/>
    <w:rsid w:val="00864A7C"/>
    <w:rsid w:val="008708EB"/>
    <w:rsid w:val="00870933"/>
    <w:rsid w:val="00870B31"/>
    <w:rsid w:val="00870BFA"/>
    <w:rsid w:val="008715D6"/>
    <w:rsid w:val="00873396"/>
    <w:rsid w:val="00873C8E"/>
    <w:rsid w:val="00875E8E"/>
    <w:rsid w:val="00876422"/>
    <w:rsid w:val="00877264"/>
    <w:rsid w:val="00877A2B"/>
    <w:rsid w:val="00880ED1"/>
    <w:rsid w:val="0088105C"/>
    <w:rsid w:val="008852A4"/>
    <w:rsid w:val="00885B38"/>
    <w:rsid w:val="00885CC0"/>
    <w:rsid w:val="0088629B"/>
    <w:rsid w:val="008901D9"/>
    <w:rsid w:val="00893601"/>
    <w:rsid w:val="00893A39"/>
    <w:rsid w:val="008944F4"/>
    <w:rsid w:val="008947FF"/>
    <w:rsid w:val="0089646A"/>
    <w:rsid w:val="00896584"/>
    <w:rsid w:val="008969D8"/>
    <w:rsid w:val="008A2558"/>
    <w:rsid w:val="008A2C1F"/>
    <w:rsid w:val="008A70F2"/>
    <w:rsid w:val="008B0182"/>
    <w:rsid w:val="008B2206"/>
    <w:rsid w:val="008B24C9"/>
    <w:rsid w:val="008B3556"/>
    <w:rsid w:val="008B670A"/>
    <w:rsid w:val="008B756D"/>
    <w:rsid w:val="008C172D"/>
    <w:rsid w:val="008C2278"/>
    <w:rsid w:val="008C2B0E"/>
    <w:rsid w:val="008C30C5"/>
    <w:rsid w:val="008D0239"/>
    <w:rsid w:val="008D4744"/>
    <w:rsid w:val="008D5A8B"/>
    <w:rsid w:val="008D5AF4"/>
    <w:rsid w:val="008E0ECE"/>
    <w:rsid w:val="008E13FD"/>
    <w:rsid w:val="008E1FF0"/>
    <w:rsid w:val="008E202E"/>
    <w:rsid w:val="008E2349"/>
    <w:rsid w:val="008E3406"/>
    <w:rsid w:val="008E433A"/>
    <w:rsid w:val="008E4D4A"/>
    <w:rsid w:val="008E7178"/>
    <w:rsid w:val="008E7501"/>
    <w:rsid w:val="008F1804"/>
    <w:rsid w:val="008F328D"/>
    <w:rsid w:val="008F3657"/>
    <w:rsid w:val="008F3ACF"/>
    <w:rsid w:val="008F44E0"/>
    <w:rsid w:val="008F4ABA"/>
    <w:rsid w:val="008F4B8C"/>
    <w:rsid w:val="008F519A"/>
    <w:rsid w:val="008F62EC"/>
    <w:rsid w:val="008F7E35"/>
    <w:rsid w:val="008F7E8A"/>
    <w:rsid w:val="008F7EFD"/>
    <w:rsid w:val="00903007"/>
    <w:rsid w:val="00903D60"/>
    <w:rsid w:val="009052DE"/>
    <w:rsid w:val="009058BA"/>
    <w:rsid w:val="0090600D"/>
    <w:rsid w:val="009104FF"/>
    <w:rsid w:val="0091153C"/>
    <w:rsid w:val="00911F02"/>
    <w:rsid w:val="00912462"/>
    <w:rsid w:val="00912DB8"/>
    <w:rsid w:val="00915B2C"/>
    <w:rsid w:val="009162E2"/>
    <w:rsid w:val="00917653"/>
    <w:rsid w:val="00917B34"/>
    <w:rsid w:val="00920E0D"/>
    <w:rsid w:val="00920E22"/>
    <w:rsid w:val="009210E8"/>
    <w:rsid w:val="00926C91"/>
    <w:rsid w:val="009317E7"/>
    <w:rsid w:val="00931D1C"/>
    <w:rsid w:val="009333B2"/>
    <w:rsid w:val="009346C1"/>
    <w:rsid w:val="0093665B"/>
    <w:rsid w:val="00937397"/>
    <w:rsid w:val="00937B45"/>
    <w:rsid w:val="00937DCB"/>
    <w:rsid w:val="00940153"/>
    <w:rsid w:val="00940E94"/>
    <w:rsid w:val="009434AB"/>
    <w:rsid w:val="00944021"/>
    <w:rsid w:val="0094439E"/>
    <w:rsid w:val="00944B08"/>
    <w:rsid w:val="0094528E"/>
    <w:rsid w:val="009458C7"/>
    <w:rsid w:val="0094683D"/>
    <w:rsid w:val="00946893"/>
    <w:rsid w:val="00946C6D"/>
    <w:rsid w:val="009475D0"/>
    <w:rsid w:val="009506A3"/>
    <w:rsid w:val="009510E3"/>
    <w:rsid w:val="00951AA3"/>
    <w:rsid w:val="00951D44"/>
    <w:rsid w:val="00953530"/>
    <w:rsid w:val="00954942"/>
    <w:rsid w:val="0095532E"/>
    <w:rsid w:val="00961D43"/>
    <w:rsid w:val="00962FFD"/>
    <w:rsid w:val="00963F88"/>
    <w:rsid w:val="00970525"/>
    <w:rsid w:val="0097221B"/>
    <w:rsid w:val="00975F3E"/>
    <w:rsid w:val="00976657"/>
    <w:rsid w:val="00980D1B"/>
    <w:rsid w:val="00981396"/>
    <w:rsid w:val="00981CB4"/>
    <w:rsid w:val="009826E8"/>
    <w:rsid w:val="00985539"/>
    <w:rsid w:val="00985636"/>
    <w:rsid w:val="009857E1"/>
    <w:rsid w:val="00985A19"/>
    <w:rsid w:val="009863C0"/>
    <w:rsid w:val="009907EF"/>
    <w:rsid w:val="00990BAA"/>
    <w:rsid w:val="0099398C"/>
    <w:rsid w:val="0099413B"/>
    <w:rsid w:val="009941F1"/>
    <w:rsid w:val="0099571E"/>
    <w:rsid w:val="00995876"/>
    <w:rsid w:val="00997E4C"/>
    <w:rsid w:val="009A0DB5"/>
    <w:rsid w:val="009A13E1"/>
    <w:rsid w:val="009A314E"/>
    <w:rsid w:val="009A505D"/>
    <w:rsid w:val="009B091A"/>
    <w:rsid w:val="009B31B8"/>
    <w:rsid w:val="009B632A"/>
    <w:rsid w:val="009B6450"/>
    <w:rsid w:val="009B657D"/>
    <w:rsid w:val="009B72DD"/>
    <w:rsid w:val="009C04CB"/>
    <w:rsid w:val="009C1785"/>
    <w:rsid w:val="009C1C1E"/>
    <w:rsid w:val="009C285A"/>
    <w:rsid w:val="009C2EA1"/>
    <w:rsid w:val="009C3073"/>
    <w:rsid w:val="009C3385"/>
    <w:rsid w:val="009C7CBB"/>
    <w:rsid w:val="009C7D1D"/>
    <w:rsid w:val="009D075D"/>
    <w:rsid w:val="009D25E1"/>
    <w:rsid w:val="009D4DE9"/>
    <w:rsid w:val="009D5168"/>
    <w:rsid w:val="009D6EEE"/>
    <w:rsid w:val="009D7B6C"/>
    <w:rsid w:val="009E402B"/>
    <w:rsid w:val="009E57C2"/>
    <w:rsid w:val="009E620C"/>
    <w:rsid w:val="009E6AC7"/>
    <w:rsid w:val="009E7CA8"/>
    <w:rsid w:val="009F0109"/>
    <w:rsid w:val="009F22BD"/>
    <w:rsid w:val="009F5252"/>
    <w:rsid w:val="009F68C2"/>
    <w:rsid w:val="00A015F5"/>
    <w:rsid w:val="00A01B5C"/>
    <w:rsid w:val="00A027DA"/>
    <w:rsid w:val="00A05C4B"/>
    <w:rsid w:val="00A07A9E"/>
    <w:rsid w:val="00A1075F"/>
    <w:rsid w:val="00A1138B"/>
    <w:rsid w:val="00A12F12"/>
    <w:rsid w:val="00A15A96"/>
    <w:rsid w:val="00A15B19"/>
    <w:rsid w:val="00A1782C"/>
    <w:rsid w:val="00A17A10"/>
    <w:rsid w:val="00A24147"/>
    <w:rsid w:val="00A2545C"/>
    <w:rsid w:val="00A26035"/>
    <w:rsid w:val="00A301CE"/>
    <w:rsid w:val="00A302F3"/>
    <w:rsid w:val="00A30328"/>
    <w:rsid w:val="00A31EF5"/>
    <w:rsid w:val="00A32949"/>
    <w:rsid w:val="00A32C84"/>
    <w:rsid w:val="00A32D55"/>
    <w:rsid w:val="00A33E08"/>
    <w:rsid w:val="00A34173"/>
    <w:rsid w:val="00A3432B"/>
    <w:rsid w:val="00A350DF"/>
    <w:rsid w:val="00A43D67"/>
    <w:rsid w:val="00A50FBE"/>
    <w:rsid w:val="00A517FF"/>
    <w:rsid w:val="00A51DFF"/>
    <w:rsid w:val="00A521D3"/>
    <w:rsid w:val="00A52238"/>
    <w:rsid w:val="00A54C5F"/>
    <w:rsid w:val="00A563F5"/>
    <w:rsid w:val="00A60C9D"/>
    <w:rsid w:val="00A61EBA"/>
    <w:rsid w:val="00A62FD4"/>
    <w:rsid w:val="00A63682"/>
    <w:rsid w:val="00A73323"/>
    <w:rsid w:val="00A754AF"/>
    <w:rsid w:val="00A75975"/>
    <w:rsid w:val="00A75E26"/>
    <w:rsid w:val="00A773CC"/>
    <w:rsid w:val="00A77DC7"/>
    <w:rsid w:val="00A80C99"/>
    <w:rsid w:val="00A8174A"/>
    <w:rsid w:val="00A82B23"/>
    <w:rsid w:val="00A850B7"/>
    <w:rsid w:val="00A85344"/>
    <w:rsid w:val="00A85AC3"/>
    <w:rsid w:val="00A85ACA"/>
    <w:rsid w:val="00A8677F"/>
    <w:rsid w:val="00A87013"/>
    <w:rsid w:val="00A879D6"/>
    <w:rsid w:val="00A87AA0"/>
    <w:rsid w:val="00A9015A"/>
    <w:rsid w:val="00A91F87"/>
    <w:rsid w:val="00A93720"/>
    <w:rsid w:val="00A93C28"/>
    <w:rsid w:val="00A9442B"/>
    <w:rsid w:val="00A94C05"/>
    <w:rsid w:val="00A94DF4"/>
    <w:rsid w:val="00A954A3"/>
    <w:rsid w:val="00A9778C"/>
    <w:rsid w:val="00AA0423"/>
    <w:rsid w:val="00AA4077"/>
    <w:rsid w:val="00AA6B35"/>
    <w:rsid w:val="00AA7F14"/>
    <w:rsid w:val="00AB0AE7"/>
    <w:rsid w:val="00AB17A1"/>
    <w:rsid w:val="00AB1F0F"/>
    <w:rsid w:val="00AB3779"/>
    <w:rsid w:val="00AB408C"/>
    <w:rsid w:val="00AB495C"/>
    <w:rsid w:val="00AB6887"/>
    <w:rsid w:val="00AC0ED3"/>
    <w:rsid w:val="00AC167A"/>
    <w:rsid w:val="00AC1A42"/>
    <w:rsid w:val="00AC2184"/>
    <w:rsid w:val="00AC2696"/>
    <w:rsid w:val="00AC5861"/>
    <w:rsid w:val="00AC6394"/>
    <w:rsid w:val="00AC7B13"/>
    <w:rsid w:val="00AD478E"/>
    <w:rsid w:val="00AD490C"/>
    <w:rsid w:val="00AD675D"/>
    <w:rsid w:val="00AD7AB0"/>
    <w:rsid w:val="00AE19A1"/>
    <w:rsid w:val="00AE1C2B"/>
    <w:rsid w:val="00AE1E88"/>
    <w:rsid w:val="00AE254A"/>
    <w:rsid w:val="00AE45B8"/>
    <w:rsid w:val="00AE4D65"/>
    <w:rsid w:val="00AE58FD"/>
    <w:rsid w:val="00AE5BC9"/>
    <w:rsid w:val="00AF0D6D"/>
    <w:rsid w:val="00AF27ED"/>
    <w:rsid w:val="00AF2F59"/>
    <w:rsid w:val="00AF3ABC"/>
    <w:rsid w:val="00AF52F1"/>
    <w:rsid w:val="00AF5690"/>
    <w:rsid w:val="00AF5E7B"/>
    <w:rsid w:val="00AF7ACB"/>
    <w:rsid w:val="00B02084"/>
    <w:rsid w:val="00B02357"/>
    <w:rsid w:val="00B07111"/>
    <w:rsid w:val="00B07EF6"/>
    <w:rsid w:val="00B116CC"/>
    <w:rsid w:val="00B134C3"/>
    <w:rsid w:val="00B14195"/>
    <w:rsid w:val="00B15677"/>
    <w:rsid w:val="00B157CC"/>
    <w:rsid w:val="00B1697F"/>
    <w:rsid w:val="00B169C8"/>
    <w:rsid w:val="00B16D76"/>
    <w:rsid w:val="00B206EA"/>
    <w:rsid w:val="00B219DB"/>
    <w:rsid w:val="00B22065"/>
    <w:rsid w:val="00B22AF4"/>
    <w:rsid w:val="00B234FA"/>
    <w:rsid w:val="00B235F7"/>
    <w:rsid w:val="00B26876"/>
    <w:rsid w:val="00B2782C"/>
    <w:rsid w:val="00B27F55"/>
    <w:rsid w:val="00B31BD8"/>
    <w:rsid w:val="00B34DA0"/>
    <w:rsid w:val="00B355FE"/>
    <w:rsid w:val="00B36813"/>
    <w:rsid w:val="00B36CB0"/>
    <w:rsid w:val="00B3724B"/>
    <w:rsid w:val="00B40934"/>
    <w:rsid w:val="00B40FD8"/>
    <w:rsid w:val="00B43541"/>
    <w:rsid w:val="00B4367B"/>
    <w:rsid w:val="00B455DB"/>
    <w:rsid w:val="00B46231"/>
    <w:rsid w:val="00B476CE"/>
    <w:rsid w:val="00B477EC"/>
    <w:rsid w:val="00B50B87"/>
    <w:rsid w:val="00B51DCC"/>
    <w:rsid w:val="00B52AEE"/>
    <w:rsid w:val="00B530D1"/>
    <w:rsid w:val="00B53551"/>
    <w:rsid w:val="00B5482B"/>
    <w:rsid w:val="00B5584B"/>
    <w:rsid w:val="00B56C05"/>
    <w:rsid w:val="00B6274C"/>
    <w:rsid w:val="00B6342A"/>
    <w:rsid w:val="00B64576"/>
    <w:rsid w:val="00B65CCA"/>
    <w:rsid w:val="00B6745E"/>
    <w:rsid w:val="00B67995"/>
    <w:rsid w:val="00B67BAD"/>
    <w:rsid w:val="00B67C01"/>
    <w:rsid w:val="00B7135A"/>
    <w:rsid w:val="00B71B46"/>
    <w:rsid w:val="00B71ED5"/>
    <w:rsid w:val="00B7204E"/>
    <w:rsid w:val="00B733E2"/>
    <w:rsid w:val="00B748DE"/>
    <w:rsid w:val="00B74C81"/>
    <w:rsid w:val="00B75169"/>
    <w:rsid w:val="00B83E32"/>
    <w:rsid w:val="00B8648C"/>
    <w:rsid w:val="00B86DFD"/>
    <w:rsid w:val="00B87118"/>
    <w:rsid w:val="00B87588"/>
    <w:rsid w:val="00B87D3C"/>
    <w:rsid w:val="00B923F4"/>
    <w:rsid w:val="00B9285F"/>
    <w:rsid w:val="00B92A20"/>
    <w:rsid w:val="00B93DF5"/>
    <w:rsid w:val="00B967A2"/>
    <w:rsid w:val="00B96C29"/>
    <w:rsid w:val="00B97082"/>
    <w:rsid w:val="00BA02CD"/>
    <w:rsid w:val="00BA3215"/>
    <w:rsid w:val="00BA4931"/>
    <w:rsid w:val="00BA7080"/>
    <w:rsid w:val="00BA70F5"/>
    <w:rsid w:val="00BA7377"/>
    <w:rsid w:val="00BA78C2"/>
    <w:rsid w:val="00BB0081"/>
    <w:rsid w:val="00BB0685"/>
    <w:rsid w:val="00BB0C6C"/>
    <w:rsid w:val="00BB1FD2"/>
    <w:rsid w:val="00BB2199"/>
    <w:rsid w:val="00BB250B"/>
    <w:rsid w:val="00BC1D05"/>
    <w:rsid w:val="00BC2F93"/>
    <w:rsid w:val="00BC354C"/>
    <w:rsid w:val="00BC7006"/>
    <w:rsid w:val="00BC7472"/>
    <w:rsid w:val="00BD1019"/>
    <w:rsid w:val="00BD16CF"/>
    <w:rsid w:val="00BD1E50"/>
    <w:rsid w:val="00BD32D3"/>
    <w:rsid w:val="00BD3468"/>
    <w:rsid w:val="00BD46F2"/>
    <w:rsid w:val="00BD5625"/>
    <w:rsid w:val="00BD5F5A"/>
    <w:rsid w:val="00BD60E3"/>
    <w:rsid w:val="00BD7526"/>
    <w:rsid w:val="00BE07B1"/>
    <w:rsid w:val="00BE3ECF"/>
    <w:rsid w:val="00BE5909"/>
    <w:rsid w:val="00BE71E3"/>
    <w:rsid w:val="00BE7749"/>
    <w:rsid w:val="00BE7EAF"/>
    <w:rsid w:val="00BF1AA5"/>
    <w:rsid w:val="00BF5F62"/>
    <w:rsid w:val="00BF6FCF"/>
    <w:rsid w:val="00BF7206"/>
    <w:rsid w:val="00BF7A70"/>
    <w:rsid w:val="00C02295"/>
    <w:rsid w:val="00C041E2"/>
    <w:rsid w:val="00C05343"/>
    <w:rsid w:val="00C05BE9"/>
    <w:rsid w:val="00C06064"/>
    <w:rsid w:val="00C07CCB"/>
    <w:rsid w:val="00C10B67"/>
    <w:rsid w:val="00C10E78"/>
    <w:rsid w:val="00C11336"/>
    <w:rsid w:val="00C16B3E"/>
    <w:rsid w:val="00C20859"/>
    <w:rsid w:val="00C212B4"/>
    <w:rsid w:val="00C21AB5"/>
    <w:rsid w:val="00C24D7D"/>
    <w:rsid w:val="00C25B74"/>
    <w:rsid w:val="00C27EC6"/>
    <w:rsid w:val="00C30459"/>
    <w:rsid w:val="00C30CA1"/>
    <w:rsid w:val="00C32C55"/>
    <w:rsid w:val="00C34995"/>
    <w:rsid w:val="00C356D3"/>
    <w:rsid w:val="00C35712"/>
    <w:rsid w:val="00C36046"/>
    <w:rsid w:val="00C3727E"/>
    <w:rsid w:val="00C40926"/>
    <w:rsid w:val="00C40FE5"/>
    <w:rsid w:val="00C41268"/>
    <w:rsid w:val="00C41C63"/>
    <w:rsid w:val="00C41E57"/>
    <w:rsid w:val="00C42FD1"/>
    <w:rsid w:val="00C44E7B"/>
    <w:rsid w:val="00C45C34"/>
    <w:rsid w:val="00C4740D"/>
    <w:rsid w:val="00C4775B"/>
    <w:rsid w:val="00C47823"/>
    <w:rsid w:val="00C507B4"/>
    <w:rsid w:val="00C55236"/>
    <w:rsid w:val="00C56D34"/>
    <w:rsid w:val="00C605C4"/>
    <w:rsid w:val="00C621D9"/>
    <w:rsid w:val="00C64CDF"/>
    <w:rsid w:val="00C659E8"/>
    <w:rsid w:val="00C72BE0"/>
    <w:rsid w:val="00C731BC"/>
    <w:rsid w:val="00C75133"/>
    <w:rsid w:val="00C817B0"/>
    <w:rsid w:val="00C834BE"/>
    <w:rsid w:val="00C83F6C"/>
    <w:rsid w:val="00C83FAA"/>
    <w:rsid w:val="00C85A62"/>
    <w:rsid w:val="00C90B54"/>
    <w:rsid w:val="00C9119E"/>
    <w:rsid w:val="00C918BA"/>
    <w:rsid w:val="00C92313"/>
    <w:rsid w:val="00C94754"/>
    <w:rsid w:val="00C94AEC"/>
    <w:rsid w:val="00CA21B9"/>
    <w:rsid w:val="00CA26A8"/>
    <w:rsid w:val="00CA3BBF"/>
    <w:rsid w:val="00CA4188"/>
    <w:rsid w:val="00CA4485"/>
    <w:rsid w:val="00CA7357"/>
    <w:rsid w:val="00CB17DF"/>
    <w:rsid w:val="00CB1917"/>
    <w:rsid w:val="00CB36BB"/>
    <w:rsid w:val="00CB3810"/>
    <w:rsid w:val="00CB7BB0"/>
    <w:rsid w:val="00CB7D91"/>
    <w:rsid w:val="00CC3BAB"/>
    <w:rsid w:val="00CC537E"/>
    <w:rsid w:val="00CD1909"/>
    <w:rsid w:val="00CD47A9"/>
    <w:rsid w:val="00CD4F0C"/>
    <w:rsid w:val="00CD5C20"/>
    <w:rsid w:val="00CD75AA"/>
    <w:rsid w:val="00CE249F"/>
    <w:rsid w:val="00CE24C7"/>
    <w:rsid w:val="00CE253A"/>
    <w:rsid w:val="00CE2ED2"/>
    <w:rsid w:val="00CE5A4A"/>
    <w:rsid w:val="00CE63C9"/>
    <w:rsid w:val="00CE6EAC"/>
    <w:rsid w:val="00CE72AC"/>
    <w:rsid w:val="00CE73CE"/>
    <w:rsid w:val="00CF0017"/>
    <w:rsid w:val="00CF0613"/>
    <w:rsid w:val="00CF116D"/>
    <w:rsid w:val="00CF2DCA"/>
    <w:rsid w:val="00CF3032"/>
    <w:rsid w:val="00CF648E"/>
    <w:rsid w:val="00CF769F"/>
    <w:rsid w:val="00D0233F"/>
    <w:rsid w:val="00D028C3"/>
    <w:rsid w:val="00D03CAF"/>
    <w:rsid w:val="00D05503"/>
    <w:rsid w:val="00D05ABC"/>
    <w:rsid w:val="00D06397"/>
    <w:rsid w:val="00D07002"/>
    <w:rsid w:val="00D07A6F"/>
    <w:rsid w:val="00D10AFC"/>
    <w:rsid w:val="00D12615"/>
    <w:rsid w:val="00D129EF"/>
    <w:rsid w:val="00D14AC2"/>
    <w:rsid w:val="00D14B65"/>
    <w:rsid w:val="00D14E74"/>
    <w:rsid w:val="00D16403"/>
    <w:rsid w:val="00D1674D"/>
    <w:rsid w:val="00D173E7"/>
    <w:rsid w:val="00D23524"/>
    <w:rsid w:val="00D23F77"/>
    <w:rsid w:val="00D24184"/>
    <w:rsid w:val="00D24B1A"/>
    <w:rsid w:val="00D2588E"/>
    <w:rsid w:val="00D26410"/>
    <w:rsid w:val="00D26DD5"/>
    <w:rsid w:val="00D3005F"/>
    <w:rsid w:val="00D309DE"/>
    <w:rsid w:val="00D32636"/>
    <w:rsid w:val="00D3284D"/>
    <w:rsid w:val="00D33DD8"/>
    <w:rsid w:val="00D34A60"/>
    <w:rsid w:val="00D4066F"/>
    <w:rsid w:val="00D408C6"/>
    <w:rsid w:val="00D41128"/>
    <w:rsid w:val="00D42D4A"/>
    <w:rsid w:val="00D43262"/>
    <w:rsid w:val="00D439B7"/>
    <w:rsid w:val="00D536F0"/>
    <w:rsid w:val="00D53971"/>
    <w:rsid w:val="00D55254"/>
    <w:rsid w:val="00D5537E"/>
    <w:rsid w:val="00D56409"/>
    <w:rsid w:val="00D569BA"/>
    <w:rsid w:val="00D57DCC"/>
    <w:rsid w:val="00D57E6C"/>
    <w:rsid w:val="00D601AD"/>
    <w:rsid w:val="00D61BEE"/>
    <w:rsid w:val="00D61D7F"/>
    <w:rsid w:val="00D63713"/>
    <w:rsid w:val="00D63BC1"/>
    <w:rsid w:val="00D65CD2"/>
    <w:rsid w:val="00D663D3"/>
    <w:rsid w:val="00D67BC6"/>
    <w:rsid w:val="00D720A5"/>
    <w:rsid w:val="00D7251C"/>
    <w:rsid w:val="00D72963"/>
    <w:rsid w:val="00D73DD1"/>
    <w:rsid w:val="00D747E0"/>
    <w:rsid w:val="00D74E3E"/>
    <w:rsid w:val="00D767A8"/>
    <w:rsid w:val="00D76BD6"/>
    <w:rsid w:val="00D77501"/>
    <w:rsid w:val="00D81723"/>
    <w:rsid w:val="00D82FFA"/>
    <w:rsid w:val="00D832F3"/>
    <w:rsid w:val="00D85F8A"/>
    <w:rsid w:val="00D8617F"/>
    <w:rsid w:val="00D87A8E"/>
    <w:rsid w:val="00D9039E"/>
    <w:rsid w:val="00D91CC4"/>
    <w:rsid w:val="00D91FBB"/>
    <w:rsid w:val="00D92126"/>
    <w:rsid w:val="00D923BF"/>
    <w:rsid w:val="00D927AF"/>
    <w:rsid w:val="00D93A8C"/>
    <w:rsid w:val="00D93AAF"/>
    <w:rsid w:val="00D95260"/>
    <w:rsid w:val="00D95FEE"/>
    <w:rsid w:val="00D968FF"/>
    <w:rsid w:val="00DA172E"/>
    <w:rsid w:val="00DA4555"/>
    <w:rsid w:val="00DA4639"/>
    <w:rsid w:val="00DA5C94"/>
    <w:rsid w:val="00DA6A82"/>
    <w:rsid w:val="00DA78E5"/>
    <w:rsid w:val="00DB019F"/>
    <w:rsid w:val="00DB1EEB"/>
    <w:rsid w:val="00DB4D5A"/>
    <w:rsid w:val="00DB6C4E"/>
    <w:rsid w:val="00DB6F1F"/>
    <w:rsid w:val="00DB7824"/>
    <w:rsid w:val="00DB7895"/>
    <w:rsid w:val="00DC0AB7"/>
    <w:rsid w:val="00DC10E2"/>
    <w:rsid w:val="00DC3F0C"/>
    <w:rsid w:val="00DC4AFF"/>
    <w:rsid w:val="00DC5003"/>
    <w:rsid w:val="00DC5099"/>
    <w:rsid w:val="00DC5D24"/>
    <w:rsid w:val="00DD0123"/>
    <w:rsid w:val="00DD0E16"/>
    <w:rsid w:val="00DD0FBB"/>
    <w:rsid w:val="00DD1A54"/>
    <w:rsid w:val="00DD254C"/>
    <w:rsid w:val="00DD3B77"/>
    <w:rsid w:val="00DD5428"/>
    <w:rsid w:val="00DD5B3C"/>
    <w:rsid w:val="00DD6F62"/>
    <w:rsid w:val="00DE10B1"/>
    <w:rsid w:val="00DE14B6"/>
    <w:rsid w:val="00DE22EB"/>
    <w:rsid w:val="00DE32F3"/>
    <w:rsid w:val="00DE354D"/>
    <w:rsid w:val="00DE5A19"/>
    <w:rsid w:val="00DE67C4"/>
    <w:rsid w:val="00DF0123"/>
    <w:rsid w:val="00DF2B78"/>
    <w:rsid w:val="00DF3719"/>
    <w:rsid w:val="00DF40C1"/>
    <w:rsid w:val="00DF5E30"/>
    <w:rsid w:val="00DF777F"/>
    <w:rsid w:val="00E002D2"/>
    <w:rsid w:val="00E032E0"/>
    <w:rsid w:val="00E0352E"/>
    <w:rsid w:val="00E03F5F"/>
    <w:rsid w:val="00E0446D"/>
    <w:rsid w:val="00E04D20"/>
    <w:rsid w:val="00E059ED"/>
    <w:rsid w:val="00E066AE"/>
    <w:rsid w:val="00E11DB0"/>
    <w:rsid w:val="00E144B2"/>
    <w:rsid w:val="00E17529"/>
    <w:rsid w:val="00E21634"/>
    <w:rsid w:val="00E222E8"/>
    <w:rsid w:val="00E22DC3"/>
    <w:rsid w:val="00E23673"/>
    <w:rsid w:val="00E23CB3"/>
    <w:rsid w:val="00E24A5D"/>
    <w:rsid w:val="00E266E1"/>
    <w:rsid w:val="00E32D1A"/>
    <w:rsid w:val="00E33AC3"/>
    <w:rsid w:val="00E365E6"/>
    <w:rsid w:val="00E36ADB"/>
    <w:rsid w:val="00E37375"/>
    <w:rsid w:val="00E37871"/>
    <w:rsid w:val="00E37DA5"/>
    <w:rsid w:val="00E37FCE"/>
    <w:rsid w:val="00E401E5"/>
    <w:rsid w:val="00E403A5"/>
    <w:rsid w:val="00E40EC7"/>
    <w:rsid w:val="00E4270A"/>
    <w:rsid w:val="00E43E28"/>
    <w:rsid w:val="00E4470D"/>
    <w:rsid w:val="00E460B0"/>
    <w:rsid w:val="00E501B3"/>
    <w:rsid w:val="00E5155D"/>
    <w:rsid w:val="00E51605"/>
    <w:rsid w:val="00E52ACF"/>
    <w:rsid w:val="00E535F9"/>
    <w:rsid w:val="00E55400"/>
    <w:rsid w:val="00E575DB"/>
    <w:rsid w:val="00E57769"/>
    <w:rsid w:val="00E607D7"/>
    <w:rsid w:val="00E60A27"/>
    <w:rsid w:val="00E60C0C"/>
    <w:rsid w:val="00E6179B"/>
    <w:rsid w:val="00E64359"/>
    <w:rsid w:val="00E6481C"/>
    <w:rsid w:val="00E665DC"/>
    <w:rsid w:val="00E7060E"/>
    <w:rsid w:val="00E7194E"/>
    <w:rsid w:val="00E72536"/>
    <w:rsid w:val="00E73363"/>
    <w:rsid w:val="00E7425D"/>
    <w:rsid w:val="00E7548B"/>
    <w:rsid w:val="00E76ED4"/>
    <w:rsid w:val="00E77057"/>
    <w:rsid w:val="00E80BDF"/>
    <w:rsid w:val="00E82982"/>
    <w:rsid w:val="00E82BB0"/>
    <w:rsid w:val="00E856D5"/>
    <w:rsid w:val="00E901AA"/>
    <w:rsid w:val="00E92773"/>
    <w:rsid w:val="00E93577"/>
    <w:rsid w:val="00E95CBD"/>
    <w:rsid w:val="00E97072"/>
    <w:rsid w:val="00E9776F"/>
    <w:rsid w:val="00E97E5F"/>
    <w:rsid w:val="00EA1FFD"/>
    <w:rsid w:val="00EA352D"/>
    <w:rsid w:val="00EA55CA"/>
    <w:rsid w:val="00EA5E83"/>
    <w:rsid w:val="00EA7626"/>
    <w:rsid w:val="00EA76D9"/>
    <w:rsid w:val="00EA7A95"/>
    <w:rsid w:val="00EB0B97"/>
    <w:rsid w:val="00EB3531"/>
    <w:rsid w:val="00EB375B"/>
    <w:rsid w:val="00EB573F"/>
    <w:rsid w:val="00EB606A"/>
    <w:rsid w:val="00EB662E"/>
    <w:rsid w:val="00EC1105"/>
    <w:rsid w:val="00EC1605"/>
    <w:rsid w:val="00EC2187"/>
    <w:rsid w:val="00EC2314"/>
    <w:rsid w:val="00EC2D6D"/>
    <w:rsid w:val="00EC36AA"/>
    <w:rsid w:val="00EC3F54"/>
    <w:rsid w:val="00EC66B4"/>
    <w:rsid w:val="00EC6E5C"/>
    <w:rsid w:val="00EC7344"/>
    <w:rsid w:val="00EC7537"/>
    <w:rsid w:val="00EC7A69"/>
    <w:rsid w:val="00ED00DB"/>
    <w:rsid w:val="00ED04DA"/>
    <w:rsid w:val="00ED0DEB"/>
    <w:rsid w:val="00ED18F0"/>
    <w:rsid w:val="00ED283E"/>
    <w:rsid w:val="00ED31D2"/>
    <w:rsid w:val="00ED4149"/>
    <w:rsid w:val="00ED4D88"/>
    <w:rsid w:val="00ED689E"/>
    <w:rsid w:val="00ED69B0"/>
    <w:rsid w:val="00ED6FC3"/>
    <w:rsid w:val="00ED7140"/>
    <w:rsid w:val="00EE12C2"/>
    <w:rsid w:val="00EE21CB"/>
    <w:rsid w:val="00EE2992"/>
    <w:rsid w:val="00EE30AB"/>
    <w:rsid w:val="00EE3228"/>
    <w:rsid w:val="00EE4B4C"/>
    <w:rsid w:val="00EE6177"/>
    <w:rsid w:val="00EF2DA5"/>
    <w:rsid w:val="00EF3257"/>
    <w:rsid w:val="00EF4B8B"/>
    <w:rsid w:val="00EF5299"/>
    <w:rsid w:val="00EF5A3C"/>
    <w:rsid w:val="00EF5DD9"/>
    <w:rsid w:val="00EF69E3"/>
    <w:rsid w:val="00F00DA1"/>
    <w:rsid w:val="00F01CC3"/>
    <w:rsid w:val="00F027BD"/>
    <w:rsid w:val="00F043DD"/>
    <w:rsid w:val="00F04404"/>
    <w:rsid w:val="00F050C1"/>
    <w:rsid w:val="00F0559D"/>
    <w:rsid w:val="00F12B0E"/>
    <w:rsid w:val="00F13221"/>
    <w:rsid w:val="00F16547"/>
    <w:rsid w:val="00F16DEC"/>
    <w:rsid w:val="00F20F56"/>
    <w:rsid w:val="00F212EE"/>
    <w:rsid w:val="00F213CA"/>
    <w:rsid w:val="00F21A3E"/>
    <w:rsid w:val="00F21DC2"/>
    <w:rsid w:val="00F22752"/>
    <w:rsid w:val="00F26038"/>
    <w:rsid w:val="00F260E9"/>
    <w:rsid w:val="00F261B0"/>
    <w:rsid w:val="00F26771"/>
    <w:rsid w:val="00F26A7A"/>
    <w:rsid w:val="00F26BF4"/>
    <w:rsid w:val="00F27644"/>
    <w:rsid w:val="00F31CCE"/>
    <w:rsid w:val="00F336DA"/>
    <w:rsid w:val="00F33A4C"/>
    <w:rsid w:val="00F34C19"/>
    <w:rsid w:val="00F354E5"/>
    <w:rsid w:val="00F37C46"/>
    <w:rsid w:val="00F406ED"/>
    <w:rsid w:val="00F42394"/>
    <w:rsid w:val="00F42CC8"/>
    <w:rsid w:val="00F43B2F"/>
    <w:rsid w:val="00F43F94"/>
    <w:rsid w:val="00F4444F"/>
    <w:rsid w:val="00F44D7B"/>
    <w:rsid w:val="00F459A6"/>
    <w:rsid w:val="00F473F6"/>
    <w:rsid w:val="00F51472"/>
    <w:rsid w:val="00F52879"/>
    <w:rsid w:val="00F52D2A"/>
    <w:rsid w:val="00F539C4"/>
    <w:rsid w:val="00F53BED"/>
    <w:rsid w:val="00F53F0A"/>
    <w:rsid w:val="00F55937"/>
    <w:rsid w:val="00F55E3F"/>
    <w:rsid w:val="00F55FA3"/>
    <w:rsid w:val="00F578C3"/>
    <w:rsid w:val="00F6040D"/>
    <w:rsid w:val="00F638A4"/>
    <w:rsid w:val="00F6778A"/>
    <w:rsid w:val="00F72CE0"/>
    <w:rsid w:val="00F73C17"/>
    <w:rsid w:val="00F755F1"/>
    <w:rsid w:val="00F76F79"/>
    <w:rsid w:val="00F806A0"/>
    <w:rsid w:val="00F80E80"/>
    <w:rsid w:val="00F82CE9"/>
    <w:rsid w:val="00F8380D"/>
    <w:rsid w:val="00F8577E"/>
    <w:rsid w:val="00F858E1"/>
    <w:rsid w:val="00F86D80"/>
    <w:rsid w:val="00F8701D"/>
    <w:rsid w:val="00F87B3D"/>
    <w:rsid w:val="00F9141C"/>
    <w:rsid w:val="00F91C33"/>
    <w:rsid w:val="00F9428C"/>
    <w:rsid w:val="00F94FBE"/>
    <w:rsid w:val="00F9500E"/>
    <w:rsid w:val="00F95706"/>
    <w:rsid w:val="00F96400"/>
    <w:rsid w:val="00F96863"/>
    <w:rsid w:val="00F97B17"/>
    <w:rsid w:val="00FA07E8"/>
    <w:rsid w:val="00FA1004"/>
    <w:rsid w:val="00FA155A"/>
    <w:rsid w:val="00FA17D8"/>
    <w:rsid w:val="00FA1944"/>
    <w:rsid w:val="00FA2922"/>
    <w:rsid w:val="00FA442F"/>
    <w:rsid w:val="00FB0D8C"/>
    <w:rsid w:val="00FB172F"/>
    <w:rsid w:val="00FB3046"/>
    <w:rsid w:val="00FB3496"/>
    <w:rsid w:val="00FB4E76"/>
    <w:rsid w:val="00FB5752"/>
    <w:rsid w:val="00FB6084"/>
    <w:rsid w:val="00FB78FE"/>
    <w:rsid w:val="00FC0507"/>
    <w:rsid w:val="00FC063E"/>
    <w:rsid w:val="00FC33FE"/>
    <w:rsid w:val="00FC6F75"/>
    <w:rsid w:val="00FC761C"/>
    <w:rsid w:val="00FC76F2"/>
    <w:rsid w:val="00FD2C5B"/>
    <w:rsid w:val="00FD5C78"/>
    <w:rsid w:val="00FD6CBD"/>
    <w:rsid w:val="00FD6E19"/>
    <w:rsid w:val="00FE409B"/>
    <w:rsid w:val="00FE7BB5"/>
    <w:rsid w:val="00FF00E0"/>
    <w:rsid w:val="00FF141E"/>
    <w:rsid w:val="00FF3726"/>
    <w:rsid w:val="00FF3F34"/>
    <w:rsid w:val="00FF5217"/>
    <w:rsid w:val="00FF5917"/>
    <w:rsid w:val="00FF68C5"/>
    <w:rsid w:val="00FF7577"/>
    <w:rsid w:val="00FF7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2D266D"/>
  <w15:docId w15:val="{9AD64932-D3B7-4B55-A6AC-E07F15B6B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18E8"/>
    <w:rPr>
      <w:rFonts w:ascii="Book Antiqua" w:hAnsi="Book Antiqua"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DD5B3C"/>
    <w:pPr>
      <w:framePr w:w="7920" w:h="1980" w:hRule="exact" w:hSpace="180" w:wrap="auto" w:hAnchor="page" w:xAlign="center" w:yAlign="bottom"/>
      <w:ind w:left="2880"/>
    </w:pPr>
    <w:rPr>
      <w:rFonts w:ascii="Arial" w:hAnsi="Arial"/>
      <w:smallCaps/>
    </w:rPr>
  </w:style>
  <w:style w:type="character" w:styleId="PageNumber">
    <w:name w:val="page number"/>
    <w:basedOn w:val="DefaultParagraphFont"/>
    <w:rsid w:val="00005749"/>
  </w:style>
  <w:style w:type="character" w:styleId="Hyperlink">
    <w:name w:val="Hyperlink"/>
    <w:uiPriority w:val="99"/>
    <w:unhideWhenUsed/>
    <w:rsid w:val="00307296"/>
    <w:rPr>
      <w:color w:val="0000FF"/>
      <w:u w:val="single"/>
    </w:rPr>
  </w:style>
  <w:style w:type="paragraph" w:styleId="ListParagraph">
    <w:name w:val="List Paragraph"/>
    <w:basedOn w:val="Normal"/>
    <w:uiPriority w:val="34"/>
    <w:qFormat/>
    <w:rsid w:val="0006278A"/>
    <w:pPr>
      <w:ind w:left="720"/>
    </w:pPr>
  </w:style>
  <w:style w:type="paragraph" w:styleId="Header">
    <w:name w:val="header"/>
    <w:basedOn w:val="Normal"/>
    <w:link w:val="HeaderChar"/>
    <w:rsid w:val="00423EBD"/>
    <w:pPr>
      <w:tabs>
        <w:tab w:val="center" w:pos="4680"/>
        <w:tab w:val="right" w:pos="9360"/>
      </w:tabs>
    </w:pPr>
  </w:style>
  <w:style w:type="character" w:customStyle="1" w:styleId="HeaderChar">
    <w:name w:val="Header Char"/>
    <w:basedOn w:val="DefaultParagraphFont"/>
    <w:link w:val="Header"/>
    <w:rsid w:val="00423EBD"/>
    <w:rPr>
      <w:rFonts w:ascii="Book Antiqua" w:hAnsi="Book Antiqua" w:cs="Arial"/>
      <w:sz w:val="24"/>
    </w:rPr>
  </w:style>
  <w:style w:type="paragraph" w:styleId="Footer">
    <w:name w:val="footer"/>
    <w:basedOn w:val="Normal"/>
    <w:link w:val="FooterChar"/>
    <w:uiPriority w:val="99"/>
    <w:rsid w:val="00423EBD"/>
    <w:pPr>
      <w:tabs>
        <w:tab w:val="center" w:pos="4680"/>
        <w:tab w:val="right" w:pos="9360"/>
      </w:tabs>
    </w:pPr>
  </w:style>
  <w:style w:type="character" w:customStyle="1" w:styleId="FooterChar">
    <w:name w:val="Footer Char"/>
    <w:basedOn w:val="DefaultParagraphFont"/>
    <w:link w:val="Footer"/>
    <w:uiPriority w:val="99"/>
    <w:rsid w:val="00423EBD"/>
    <w:rPr>
      <w:rFonts w:ascii="Book Antiqua" w:hAnsi="Book Antiqua"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947801">
      <w:bodyDiv w:val="1"/>
      <w:marLeft w:val="0"/>
      <w:marRight w:val="0"/>
      <w:marTop w:val="0"/>
      <w:marBottom w:val="0"/>
      <w:divBdr>
        <w:top w:val="none" w:sz="0" w:space="0" w:color="auto"/>
        <w:left w:val="none" w:sz="0" w:space="0" w:color="auto"/>
        <w:bottom w:val="none" w:sz="0" w:space="0" w:color="auto"/>
        <w:right w:val="none" w:sz="0" w:space="0" w:color="auto"/>
      </w:divBdr>
    </w:div>
    <w:div w:id="768811225">
      <w:bodyDiv w:val="1"/>
      <w:marLeft w:val="0"/>
      <w:marRight w:val="0"/>
      <w:marTop w:val="0"/>
      <w:marBottom w:val="0"/>
      <w:divBdr>
        <w:top w:val="none" w:sz="0" w:space="0" w:color="auto"/>
        <w:left w:val="none" w:sz="0" w:space="0" w:color="auto"/>
        <w:bottom w:val="none" w:sz="0" w:space="0" w:color="auto"/>
        <w:right w:val="none" w:sz="0" w:space="0" w:color="auto"/>
      </w:divBdr>
    </w:div>
    <w:div w:id="1151362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suagcenter.com/benefitsguide" TargetMode="External"/><Relationship Id="rId3" Type="http://schemas.openxmlformats.org/officeDocument/2006/relationships/settings" Target="settings.xml"/><Relationship Id="rId7" Type="http://schemas.openxmlformats.org/officeDocument/2006/relationships/hyperlink" Target="http://www.lsuagcenter.com/polic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879</Words>
  <Characters>4840</Characters>
  <Application>Microsoft Office Word</Application>
  <DocSecurity>0</DocSecurity>
  <Lines>102</Lines>
  <Paragraphs>41</Paragraphs>
  <ScaleCrop>false</ScaleCrop>
  <HeadingPairs>
    <vt:vector size="2" baseType="variant">
      <vt:variant>
        <vt:lpstr>Title</vt:lpstr>
      </vt:variant>
      <vt:variant>
        <vt:i4>1</vt:i4>
      </vt:variant>
    </vt:vector>
  </HeadingPairs>
  <TitlesOfParts>
    <vt:vector size="1" baseType="lpstr">
      <vt:lpstr>July 25, 2008</vt:lpstr>
    </vt:vector>
  </TitlesOfParts>
  <Company>LSU AgCenter</Company>
  <LinksUpToDate>false</LinksUpToDate>
  <CharactersWithSpaces>5678</CharactersWithSpaces>
  <SharedDoc>false</SharedDoc>
  <HLinks>
    <vt:vector size="6" baseType="variant">
      <vt:variant>
        <vt:i4>262236</vt:i4>
      </vt:variant>
      <vt:variant>
        <vt:i4>0</vt:i4>
      </vt:variant>
      <vt:variant>
        <vt:i4>0</vt:i4>
      </vt:variant>
      <vt:variant>
        <vt:i4>5</vt:i4>
      </vt:variant>
      <vt:variant>
        <vt:lpwstr>http://www.lsuagcenter.com/NR/rdonlyres/E51AC349-817B-4CDE-B1C4-BD7965A13E62/76858/ScheduleofBenefits2011.pdf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July 25, 2008</dc:title>
  <dc:creator>LSU AgCenter</dc:creator>
  <cp:lastModifiedBy>Gautreaux, Ashley</cp:lastModifiedBy>
  <cp:revision>10</cp:revision>
  <cp:lastPrinted>2012-02-10T20:19:00Z</cp:lastPrinted>
  <dcterms:created xsi:type="dcterms:W3CDTF">2026-07-20T20:36:00Z</dcterms:created>
  <dcterms:modified xsi:type="dcterms:W3CDTF">2026-07-20T21:14:00Z</dcterms:modified>
</cp:coreProperties>
</file>